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D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-628015</wp:posOffset>
                </wp:positionV>
                <wp:extent cx="978535" cy="400685"/>
                <wp:effectExtent l="0" t="0" r="1206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6280" y="286385"/>
                          <a:ext cx="978535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E9E6">
                            <w:pP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-49.45pt;height:31.55pt;width:77.05pt;z-index:251659264;mso-width-relative:page;mso-height-relative:page;" fillcolor="#FFFFFF [3201]" filled="t" stroked="f" coordsize="21600,21600" o:gfxdata="UEsDBAoAAAAAAIdO4kAAAAAAAAAAAAAAAAAEAAAAZHJzL1BLAwQUAAAACACHTuJARoEqXdUAAAAK&#10;AQAADwAAAGRycy9kb3ducmV2LnhtbE2Py07DMBBF90j8gzVI7FonBUIa4nSBxBaJtnTtxkMcYY8j&#10;231+PcMKVvO6uvdMuzp7J44Y0xhIQTkvQCD1wYw0KNhu3mY1iJQ1Ge0CoYILJlh1tzetbkw40Qce&#10;13kQbEKp0QpszlMjZeotep3mYULi21eIXmce4yBN1Cc2904uiqKSXo/ECVZP+Gqx/14fvILd4K+7&#10;z3KK1nj3SO/Xy2YbRqXu78riBUTGc/4Twy8+o0PHTPtwIJOEUzCrnhcs5WZZL0Gwoq647nnx8FSD&#10;7Fr5/4XuB1BLAwQUAAAACACHTuJADRQI6FoCAACYBAAADgAAAGRycy9lMm9Eb2MueG1srVTNbhMx&#10;EL4j8Q6W72TznzTqpgqJgpAiWqkgzo7Xm7Vke4ztZDc8ALxBT1y481x9DsbepC2FQw/swTv2fDvj&#10;75uZvbxqtCIH4bwEk9Nep0uJMBwKaXY5/fRx/WZKiQ/MFEyBETk9Ck+v5q9fXdZ2JvpQgSqEIxjE&#10;+Fltc1qFYGdZ5nklNPMdsMKgswSnWcCt22WFYzVG1yrrd7vjrAZXWAdceI+nq9ZJTxHdSwJCWUou&#10;VsD3WpjQRnVCsYCUfCWtp/N027IUPFyXpReBqJwi05BWTIL2Nq7Z/JLNdo7ZSvLTFdhLrvCMk2bS&#10;YNKHUCsWGNk7+VcoLbkDD2XocNBZSyQpgix63Wfa3FbMisQFpfb2QXT//8LyD4cbR2SR0wElhmks&#10;+P3d9/sfv+5/fiODKE9t/QxRtxZxoXkLDTbN+dzjYWTdlE7HN/Ih6J/0xv0pKnzMaX86HkxHrcyi&#10;CYSj+2IyHQ1GlHD0D7EjWn/2GMY6H94J0CQaOXVYxSQuO2x8wCsh9AyJWT0oWaylUmnjdtulcuTA&#10;sOLr9MTs+MkfMGVIndPxYNRNkQ3E71ucMgiPrFt20QrNtjlJsYXiiEo4aFvJW76WeMsN8+GGOewd&#10;5I3TFa5xKRVgEjhZlFTgvv7rPOKxpOilpMZezKn/smdOUKLeGyz2RW84jM2bNsPRpI8b99Szfeox&#10;e70EJN/DObY8mREf1NksHejPOISLmBVdzHDMndNwNpehnRAcYi4WiwTCdrUsbMyt5TF0lNrAYh+g&#10;lKkkUaZWm5N62LBJ9tNwxYl4uk+oxx/K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gSpd1QAA&#10;AAoBAAAPAAAAAAAAAAEAIAAAACIAAABkcnMvZG93bnJldi54bWxQSwECFAAUAAAACACHTuJADRQI&#10;6FoCAACY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0BE9E6">
                      <w:pPr>
                        <w:rPr>
                          <w:rFonts w:hint="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  <w:t>中国园艺学会团体标准技术委员会专家申请表</w:t>
      </w:r>
    </w:p>
    <w:p w14:paraId="5CF4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855"/>
        <w:gridCol w:w="1802"/>
        <w:gridCol w:w="2212"/>
        <w:gridCol w:w="1832"/>
      </w:tblGrid>
      <w:tr w14:paraId="17C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2C54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仿宋" w:cs="楷体_GB2312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 w:cs="楷体_GB2312"/>
                <w:bCs/>
                <w:szCs w:val="21"/>
              </w:rPr>
              <w:t>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7235">
            <w:pPr>
              <w:snapToGrid w:val="0"/>
              <w:ind w:left="-246" w:leftChars="-117" w:firstLine="214" w:firstLineChars="102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079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性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Cs/>
                <w:szCs w:val="21"/>
              </w:rPr>
              <w:t>别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1A0B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50E3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照片</w:t>
            </w:r>
          </w:p>
        </w:tc>
      </w:tr>
      <w:tr w14:paraId="167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8303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出生年月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F6F1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C4BE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3A1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020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52F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A578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国   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E4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6A43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学历学位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E3F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0BC4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35B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E50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8DB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6B7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邮    箱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481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13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2045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61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职   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0A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02A3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在岗/退休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BD2E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555C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7CF8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7A8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毕业学校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专业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F07D">
            <w:pPr>
              <w:widowControl/>
              <w:snapToGrid w:val="0"/>
              <w:ind w:firstLine="480"/>
              <w:jc w:val="center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</w:p>
        </w:tc>
      </w:tr>
      <w:tr w14:paraId="4134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D9F4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工作单位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及职务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B4D9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6425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6E82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研究领域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B45B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（二级或三级学科名称）</w:t>
            </w:r>
          </w:p>
        </w:tc>
      </w:tr>
      <w:tr w14:paraId="6DB6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CDD6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主要学术成果及获奖情况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5E85">
            <w:pPr>
              <w:spacing w:line="360" w:lineRule="auto"/>
              <w:jc w:val="both"/>
              <w:rPr>
                <w:rFonts w:ascii="Times New Roman" w:hAnsi="Times New Roman" w:eastAsia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</w:t>
            </w:r>
            <w:r>
              <w:rPr>
                <w:rFonts w:hint="eastAsia" w:eastAsia="仿宋"/>
                <w:bCs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代表性的成果，包括论文、著作、专利及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省部级及以上科技奖励、人才称号获奖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情况）</w:t>
            </w:r>
          </w:p>
        </w:tc>
      </w:tr>
      <w:tr w14:paraId="040D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738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标准化组织任职经历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B169B">
            <w:pPr>
              <w:spacing w:line="360" w:lineRule="auto"/>
              <w:jc w:val="both"/>
              <w:rPr>
                <w:rFonts w:hint="default" w:ascii="Times New Roman" w:hAnsi="Times New Roman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（国际或省部级及以上标准化组织任职经历）</w:t>
            </w:r>
          </w:p>
        </w:tc>
      </w:tr>
      <w:tr w14:paraId="66E5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3070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曾负责或参与制、修订或审查的标准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FB72E">
            <w:pPr>
              <w:spacing w:line="360" w:lineRule="auto"/>
              <w:jc w:val="both"/>
              <w:rPr>
                <w:rFonts w:hint="eastAsia" w:ascii="Times New Roman" w:hAnsi="Times New Roman" w:eastAsia="仿宋"/>
                <w:bCs/>
                <w:color w:val="BEBEBE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xxxx年作为第x起草人参加xxxx标准的制、修订工作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xxxx年参与xxxx标准的审查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）</w:t>
            </w:r>
          </w:p>
        </w:tc>
      </w:tr>
      <w:tr w14:paraId="0F88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807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个人承诺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2429F">
            <w:pPr>
              <w:spacing w:line="360" w:lineRule="auto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本人自愿加入中国园艺学会团体标准技术委员会，承诺所提供的材料真实、准确，能积极参加标准化活动，认真履行专家的各项职责和义务。</w:t>
            </w:r>
          </w:p>
          <w:p w14:paraId="0F82FDC2">
            <w:pP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  <w:p w14:paraId="589F1A49">
            <w:pPr>
              <w:ind w:firstLine="2520" w:firstLineChars="1200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签字：                         年      月     日</w:t>
            </w:r>
          </w:p>
        </w:tc>
      </w:tr>
      <w:tr w14:paraId="687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30CD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单位意见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E8D">
            <w:pPr>
              <w:tabs>
                <w:tab w:val="left" w:pos="3717"/>
              </w:tabs>
              <w:snapToGrid w:val="0"/>
              <w:ind w:left="3297" w:leftChars="1570" w:firstLine="840" w:firstLineChars="400"/>
              <w:rPr>
                <w:rFonts w:ascii="Times New Roman" w:hAnsi="Times New Roman" w:eastAsia="仿宋"/>
                <w:bCs/>
                <w:szCs w:val="21"/>
              </w:rPr>
            </w:pPr>
          </w:p>
          <w:p w14:paraId="2B6705E7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38629C9A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6483EA42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59284BD6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4DA257C9">
            <w:pPr>
              <w:tabs>
                <w:tab w:val="left" w:pos="3717"/>
              </w:tabs>
              <w:snapToGrid w:val="0"/>
              <w:ind w:firstLine="2520" w:firstLineChars="1200"/>
              <w:jc w:val="both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盖章：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     年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日</w:t>
            </w:r>
          </w:p>
        </w:tc>
      </w:tr>
    </w:tbl>
    <w:p w14:paraId="3CFA4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11D6"/>
    <w:rsid w:val="26C059E3"/>
    <w:rsid w:val="2DE443C4"/>
    <w:rsid w:val="317A24D4"/>
    <w:rsid w:val="70722988"/>
    <w:rsid w:val="766D549E"/>
    <w:rsid w:val="7FB1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307</Characters>
  <Lines>0</Lines>
  <Paragraphs>0</Paragraphs>
  <TotalTime>3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2025-10-13T08:29:00Z</dcterms:created>
  <dc:creator>宸硕</dc:creator>
  <cp:lastModifiedBy>康莹</cp:lastModifiedBy>
  <dcterms:modified xsi:type="dcterms:W3CDTF">2026-07-15T02:41:09Z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4FBA3BC4A1114EA2B50322289EECAD64_13</vt:lpwstr>
  </property>
  <property fmtid="{D5CDD505-2E9C-101B-9397-08002B2CF9AE}" pid="4" name="KSOTemplateDocerSaveRecord">
    <vt:lpwstr>eyJoZGlkIjoiZjAxMDI5YzIxNWQxMzhjMmNhYTg0NTZmOTYxM2YxMTEiLCJ1c2VySWQiOiIxMDM5NDQ2MDMxIn0=</vt:lpwstr>
  </property>
</Properties>
</file>