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第十七次全国李杏学术交流会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回执</w:t>
      </w:r>
    </w:p>
    <w:tbl>
      <w:tblPr>
        <w:tblStyle w:val="3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1560"/>
        <w:gridCol w:w="2693"/>
        <w:gridCol w:w="2551"/>
        <w:gridCol w:w="354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职称/职务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邮箱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是否单间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7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若拟大会报告，题目： </w:t>
            </w:r>
          </w:p>
        </w:tc>
      </w:tr>
    </w:tbl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注：请将回执于8月15日前返回分会邮箱：</w:t>
      </w:r>
      <w:r>
        <w:fldChar w:fldCharType="begin"/>
      </w:r>
      <w:r>
        <w:instrText xml:space="preserve"> HYPERLINK "mailto:lxfh2010@126.com"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24"/>
          <w:szCs w:val="24"/>
        </w:rPr>
        <w:t>l</w:t>
      </w:r>
      <w:r>
        <w:rPr>
          <w:rStyle w:val="5"/>
          <w:rFonts w:ascii="仿宋" w:hAnsi="仿宋" w:eastAsia="仿宋"/>
          <w:sz w:val="24"/>
          <w:szCs w:val="24"/>
        </w:rPr>
        <w:t>xfh2010@126.com</w:t>
      </w:r>
      <w:r>
        <w:rPr>
          <w:rStyle w:val="5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；请尽快安排预定机、车票，并把有关信息发至会务组前述邮箱。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00"/>
    <w:rsid w:val="00157764"/>
    <w:rsid w:val="001A3BD8"/>
    <w:rsid w:val="008E15FD"/>
    <w:rsid w:val="00BF1CFC"/>
    <w:rsid w:val="00BF4100"/>
    <w:rsid w:val="00EB4AC1"/>
    <w:rsid w:val="00EE2530"/>
    <w:rsid w:val="70BE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2019-07-23T00:54:00Z</dcterms:created>
  <dc:creator>lnkydw lnkydw</dc:creator>
  <cp:lastModifiedBy>Administrator</cp:lastModifiedBy>
  <dcterms:modified xsi:type="dcterms:W3CDTF">2019-07-23T07:52:27Z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