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72B93" w:rsidRPr="00EB78E5" w:rsidRDefault="0069135D" w:rsidP="002A43AC">
      <w:pPr>
        <w:snapToGrid w:val="0"/>
        <w:spacing w:line="300" w:lineRule="auto"/>
        <w:jc w:val="center"/>
        <w:rPr>
          <w:rFonts w:eastAsia="黑体"/>
          <w:b/>
          <w:sz w:val="28"/>
        </w:rPr>
      </w:pPr>
      <w:r w:rsidRPr="00EB78E5">
        <w:rPr>
          <w:rFonts w:eastAsia="黑体"/>
          <w:b/>
          <w:sz w:val="28"/>
        </w:rPr>
        <w:t>“</w:t>
      </w:r>
      <w:bookmarkStart w:id="0" w:name="_Hlk533496368"/>
      <w:r w:rsidRPr="00EB78E5">
        <w:rPr>
          <w:rFonts w:eastAsia="黑体"/>
          <w:b/>
          <w:sz w:val="28"/>
        </w:rPr>
        <w:t>中国园艺学会分子育种</w:t>
      </w:r>
      <w:r w:rsidR="002A43AC" w:rsidRPr="00EB78E5">
        <w:rPr>
          <w:rFonts w:eastAsia="黑体" w:hint="eastAsia"/>
          <w:b/>
          <w:sz w:val="28"/>
        </w:rPr>
        <w:t>分会第二届</w:t>
      </w:r>
      <w:r w:rsidR="002A372B" w:rsidRPr="00EB78E5">
        <w:rPr>
          <w:rFonts w:eastAsia="黑体"/>
          <w:b/>
          <w:sz w:val="28"/>
        </w:rPr>
        <w:t>学术</w:t>
      </w:r>
      <w:r w:rsidRPr="00EB78E5">
        <w:rPr>
          <w:rFonts w:eastAsia="黑体"/>
          <w:b/>
          <w:sz w:val="28"/>
        </w:rPr>
        <w:t>年</w:t>
      </w:r>
      <w:r w:rsidR="001C6423" w:rsidRPr="00EB78E5">
        <w:rPr>
          <w:rFonts w:eastAsia="黑体"/>
          <w:b/>
          <w:sz w:val="28"/>
        </w:rPr>
        <w:t>会</w:t>
      </w:r>
      <w:r w:rsidR="002A43AC" w:rsidRPr="00EB78E5">
        <w:rPr>
          <w:rFonts w:eastAsia="黑体" w:hint="eastAsia"/>
          <w:b/>
          <w:sz w:val="28"/>
        </w:rPr>
        <w:t>暨</w:t>
      </w:r>
      <w:r w:rsidR="00A77252" w:rsidRPr="00EB78E5">
        <w:rPr>
          <w:rFonts w:eastAsia="黑体" w:hint="eastAsia"/>
          <w:b/>
          <w:sz w:val="28"/>
        </w:rPr>
        <w:t>第八届</w:t>
      </w:r>
      <w:r w:rsidR="00A77252">
        <w:rPr>
          <w:rFonts w:eastAsia="黑体" w:hint="eastAsia"/>
          <w:b/>
          <w:sz w:val="28"/>
        </w:rPr>
        <w:t>全国</w:t>
      </w:r>
      <w:r w:rsidR="000141A7" w:rsidRPr="00EB78E5">
        <w:rPr>
          <w:rFonts w:eastAsia="黑体" w:hint="eastAsia"/>
          <w:b/>
          <w:sz w:val="28"/>
        </w:rPr>
        <w:t>果树分子生物学</w:t>
      </w:r>
      <w:r w:rsidR="002A43AC" w:rsidRPr="00EB78E5">
        <w:rPr>
          <w:rFonts w:eastAsia="黑体"/>
          <w:b/>
          <w:sz w:val="28"/>
        </w:rPr>
        <w:t>学术</w:t>
      </w:r>
      <w:r w:rsidR="00A77252">
        <w:rPr>
          <w:rFonts w:eastAsia="黑体" w:hint="eastAsia"/>
          <w:b/>
          <w:sz w:val="28"/>
        </w:rPr>
        <w:t>研讨会</w:t>
      </w:r>
      <w:bookmarkEnd w:id="0"/>
      <w:r w:rsidRPr="00EB78E5">
        <w:rPr>
          <w:rFonts w:eastAsia="黑体"/>
          <w:b/>
          <w:sz w:val="28"/>
        </w:rPr>
        <w:t>”</w:t>
      </w:r>
      <w:r w:rsidR="002A43AC" w:rsidRPr="00EB78E5">
        <w:rPr>
          <w:rFonts w:eastAsia="黑体"/>
          <w:b/>
          <w:sz w:val="28"/>
        </w:rPr>
        <w:t xml:space="preserve"> </w:t>
      </w:r>
      <w:r w:rsidR="001C6423" w:rsidRPr="00EB78E5">
        <w:rPr>
          <w:rFonts w:eastAsia="黑体"/>
          <w:b/>
          <w:sz w:val="28"/>
        </w:rPr>
        <w:t>第</w:t>
      </w:r>
      <w:r w:rsidR="00042024">
        <w:rPr>
          <w:rFonts w:eastAsia="黑体" w:hint="eastAsia"/>
          <w:b/>
          <w:sz w:val="28"/>
        </w:rPr>
        <w:t>二</w:t>
      </w:r>
      <w:r w:rsidR="001C6423" w:rsidRPr="00EB78E5">
        <w:rPr>
          <w:rFonts w:eastAsia="黑体"/>
          <w:b/>
          <w:sz w:val="28"/>
        </w:rPr>
        <w:t>轮</w:t>
      </w:r>
      <w:r w:rsidR="009A1401" w:rsidRPr="00EB78E5">
        <w:rPr>
          <w:rFonts w:eastAsia="黑体"/>
          <w:b/>
          <w:sz w:val="28"/>
        </w:rPr>
        <w:t>通知</w:t>
      </w:r>
    </w:p>
    <w:p w:rsidR="00DA47BF" w:rsidRPr="00813D6F" w:rsidRDefault="00DA47BF" w:rsidP="008C7B4F">
      <w:pPr>
        <w:spacing w:beforeLines="150" w:before="468" w:line="360" w:lineRule="auto"/>
        <w:jc w:val="left"/>
        <w:rPr>
          <w:rFonts w:eastAsia="黑体"/>
          <w:b/>
          <w:color w:val="000000" w:themeColor="text1"/>
          <w:sz w:val="24"/>
        </w:rPr>
      </w:pPr>
      <w:r w:rsidRPr="00813D6F">
        <w:rPr>
          <w:rFonts w:eastAsia="黑体" w:hint="eastAsia"/>
          <w:b/>
          <w:color w:val="000000" w:themeColor="text1"/>
          <w:sz w:val="24"/>
        </w:rPr>
        <w:t>各位理事、会员及相关单位：</w:t>
      </w:r>
    </w:p>
    <w:p w:rsidR="00940591" w:rsidRDefault="0054487A" w:rsidP="00CE52A1">
      <w:pPr>
        <w:spacing w:line="300" w:lineRule="auto"/>
        <w:ind w:firstLineChars="200" w:firstLine="480"/>
        <w:rPr>
          <w:color w:val="000000" w:themeColor="text1"/>
          <w:sz w:val="24"/>
        </w:rPr>
      </w:pPr>
      <w:r w:rsidRPr="00813D6F">
        <w:rPr>
          <w:rFonts w:hint="eastAsia"/>
          <w:color w:val="000000" w:themeColor="text1"/>
          <w:sz w:val="24"/>
        </w:rPr>
        <w:t>随着</w:t>
      </w:r>
      <w:r w:rsidR="00FF3777" w:rsidRPr="00813D6F">
        <w:rPr>
          <w:rFonts w:hint="eastAsia"/>
          <w:color w:val="000000" w:themeColor="text1"/>
          <w:sz w:val="24"/>
        </w:rPr>
        <w:t>园艺作物</w:t>
      </w:r>
      <w:r w:rsidRPr="00813D6F">
        <w:rPr>
          <w:rFonts w:hint="eastAsia"/>
          <w:color w:val="000000" w:themeColor="text1"/>
          <w:sz w:val="24"/>
        </w:rPr>
        <w:t>分子生物</w:t>
      </w:r>
      <w:r w:rsidR="00FF3777" w:rsidRPr="00813D6F">
        <w:rPr>
          <w:rFonts w:hint="eastAsia"/>
          <w:color w:val="000000" w:themeColor="text1"/>
          <w:sz w:val="24"/>
        </w:rPr>
        <w:t>学</w:t>
      </w:r>
      <w:r w:rsidRPr="00813D6F">
        <w:rPr>
          <w:rFonts w:hint="eastAsia"/>
          <w:color w:val="000000" w:themeColor="text1"/>
          <w:sz w:val="24"/>
        </w:rPr>
        <w:t>理论与技术的</w:t>
      </w:r>
      <w:r w:rsidR="000141A7" w:rsidRPr="00813D6F">
        <w:rPr>
          <w:rFonts w:hint="eastAsia"/>
          <w:color w:val="000000" w:themeColor="text1"/>
          <w:sz w:val="24"/>
        </w:rPr>
        <w:t>飞速</w:t>
      </w:r>
      <w:r w:rsidRPr="00813D6F">
        <w:rPr>
          <w:rFonts w:hint="eastAsia"/>
          <w:color w:val="000000" w:themeColor="text1"/>
          <w:sz w:val="24"/>
        </w:rPr>
        <w:t>发展，</w:t>
      </w:r>
      <w:r w:rsidR="00061BAD" w:rsidRPr="00813D6F">
        <w:rPr>
          <w:rFonts w:hint="eastAsia"/>
          <w:color w:val="000000" w:themeColor="text1"/>
          <w:sz w:val="24"/>
        </w:rPr>
        <w:t>分子生物学</w:t>
      </w:r>
      <w:r w:rsidR="000141A7" w:rsidRPr="00813D6F">
        <w:rPr>
          <w:rFonts w:hint="eastAsia"/>
          <w:color w:val="000000" w:themeColor="text1"/>
          <w:sz w:val="24"/>
        </w:rPr>
        <w:t>已成为</w:t>
      </w:r>
      <w:r w:rsidRPr="00813D6F">
        <w:rPr>
          <w:rFonts w:hint="eastAsia"/>
          <w:color w:val="000000" w:themeColor="text1"/>
          <w:sz w:val="24"/>
        </w:rPr>
        <w:t>园艺</w:t>
      </w:r>
      <w:r w:rsidR="0036669D" w:rsidRPr="00813D6F">
        <w:rPr>
          <w:rFonts w:hint="eastAsia"/>
          <w:color w:val="000000" w:themeColor="text1"/>
          <w:sz w:val="24"/>
        </w:rPr>
        <w:t>作物生长发育与品质调控</w:t>
      </w:r>
      <w:r w:rsidR="000141A7" w:rsidRPr="00813D6F">
        <w:rPr>
          <w:rFonts w:hint="eastAsia"/>
          <w:color w:val="000000" w:themeColor="text1"/>
          <w:sz w:val="24"/>
        </w:rPr>
        <w:t>研究</w:t>
      </w:r>
      <w:r w:rsidRPr="00813D6F">
        <w:rPr>
          <w:rFonts w:hint="eastAsia"/>
          <w:color w:val="000000" w:themeColor="text1"/>
          <w:sz w:val="24"/>
        </w:rPr>
        <w:t>的重要</w:t>
      </w:r>
      <w:r w:rsidR="000141A7" w:rsidRPr="00813D6F">
        <w:rPr>
          <w:rFonts w:hint="eastAsia"/>
          <w:color w:val="000000" w:themeColor="text1"/>
          <w:sz w:val="24"/>
        </w:rPr>
        <w:t>手段和</w:t>
      </w:r>
      <w:r w:rsidR="00692E7C">
        <w:rPr>
          <w:rFonts w:hint="eastAsia"/>
          <w:color w:val="000000" w:themeColor="text1"/>
          <w:sz w:val="24"/>
        </w:rPr>
        <w:t>方法，在此基础上的分子育种成为主要的发展方向</w:t>
      </w:r>
      <w:r w:rsidR="000141A7" w:rsidRPr="00813D6F">
        <w:rPr>
          <w:rFonts w:hint="eastAsia"/>
          <w:color w:val="000000" w:themeColor="text1"/>
          <w:sz w:val="24"/>
        </w:rPr>
        <w:t>。</w:t>
      </w:r>
      <w:r w:rsidRPr="00813D6F">
        <w:rPr>
          <w:rFonts w:hint="eastAsia"/>
          <w:color w:val="000000" w:themeColor="text1"/>
          <w:sz w:val="24"/>
        </w:rPr>
        <w:t>为促进我国园艺</w:t>
      </w:r>
      <w:r w:rsidR="000141A7" w:rsidRPr="00813D6F">
        <w:rPr>
          <w:rFonts w:hint="eastAsia"/>
          <w:color w:val="000000" w:themeColor="text1"/>
          <w:sz w:val="24"/>
        </w:rPr>
        <w:t>学</w:t>
      </w:r>
      <w:r w:rsidR="00692E7C">
        <w:rPr>
          <w:rFonts w:hint="eastAsia"/>
          <w:color w:val="000000" w:themeColor="text1"/>
          <w:sz w:val="24"/>
        </w:rPr>
        <w:t>科相关</w:t>
      </w:r>
      <w:r w:rsidRPr="00813D6F">
        <w:rPr>
          <w:rFonts w:hint="eastAsia"/>
          <w:color w:val="000000" w:themeColor="text1"/>
          <w:sz w:val="24"/>
        </w:rPr>
        <w:t>研究</w:t>
      </w:r>
      <w:r w:rsidR="000141A7" w:rsidRPr="00813D6F">
        <w:rPr>
          <w:rFonts w:hint="eastAsia"/>
          <w:color w:val="000000" w:themeColor="text1"/>
          <w:sz w:val="24"/>
        </w:rPr>
        <w:t>的</w:t>
      </w:r>
      <w:r w:rsidR="00F01C2F" w:rsidRPr="00813D6F">
        <w:rPr>
          <w:rFonts w:hint="eastAsia"/>
          <w:color w:val="000000" w:themeColor="text1"/>
          <w:sz w:val="24"/>
        </w:rPr>
        <w:t>学术</w:t>
      </w:r>
      <w:r w:rsidRPr="00813D6F">
        <w:rPr>
          <w:rFonts w:hint="eastAsia"/>
          <w:color w:val="000000" w:themeColor="text1"/>
          <w:sz w:val="24"/>
        </w:rPr>
        <w:t>交流，中国园艺学会现</w:t>
      </w:r>
      <w:r w:rsidR="00104B48" w:rsidRPr="00813D6F">
        <w:rPr>
          <w:rFonts w:hint="eastAsia"/>
          <w:color w:val="000000" w:themeColor="text1"/>
          <w:sz w:val="24"/>
        </w:rPr>
        <w:t>定于</w:t>
      </w:r>
      <w:r w:rsidR="00104B48" w:rsidRPr="00813D6F">
        <w:rPr>
          <w:color w:val="000000" w:themeColor="text1"/>
          <w:sz w:val="24"/>
        </w:rPr>
        <w:t>201</w:t>
      </w:r>
      <w:r w:rsidR="00D71D9B" w:rsidRPr="00813D6F">
        <w:rPr>
          <w:color w:val="000000" w:themeColor="text1"/>
          <w:sz w:val="24"/>
        </w:rPr>
        <w:t>9</w:t>
      </w:r>
      <w:r w:rsidR="00104B48" w:rsidRPr="00813D6F">
        <w:rPr>
          <w:rFonts w:hint="eastAsia"/>
          <w:color w:val="000000" w:themeColor="text1"/>
          <w:sz w:val="24"/>
        </w:rPr>
        <w:t>年</w:t>
      </w:r>
      <w:r w:rsidR="00D71D9B" w:rsidRPr="00813D6F">
        <w:rPr>
          <w:color w:val="000000" w:themeColor="text1"/>
          <w:sz w:val="24"/>
        </w:rPr>
        <w:t>8</w:t>
      </w:r>
      <w:r w:rsidRPr="00813D6F">
        <w:rPr>
          <w:rFonts w:hint="eastAsia"/>
          <w:color w:val="000000" w:themeColor="text1"/>
          <w:sz w:val="24"/>
        </w:rPr>
        <w:t>月</w:t>
      </w:r>
      <w:r w:rsidR="00D71D9B" w:rsidRPr="00813D6F">
        <w:rPr>
          <w:color w:val="000000" w:themeColor="text1"/>
          <w:sz w:val="24"/>
        </w:rPr>
        <w:t>16</w:t>
      </w:r>
      <w:r w:rsidR="006B0738" w:rsidRPr="00813D6F">
        <w:rPr>
          <w:color w:val="000000" w:themeColor="text1"/>
          <w:sz w:val="24"/>
        </w:rPr>
        <w:t>-</w:t>
      </w:r>
      <w:r w:rsidR="00D71D9B" w:rsidRPr="00813D6F">
        <w:rPr>
          <w:color w:val="000000" w:themeColor="text1"/>
          <w:sz w:val="24"/>
        </w:rPr>
        <w:t>18</w:t>
      </w:r>
      <w:r w:rsidR="006B0738" w:rsidRPr="00813D6F">
        <w:rPr>
          <w:rFonts w:hint="eastAsia"/>
          <w:color w:val="000000" w:themeColor="text1"/>
          <w:sz w:val="24"/>
        </w:rPr>
        <w:t>日</w:t>
      </w:r>
      <w:r w:rsidRPr="00813D6F">
        <w:rPr>
          <w:rFonts w:hint="eastAsia"/>
          <w:color w:val="000000" w:themeColor="text1"/>
          <w:sz w:val="24"/>
        </w:rPr>
        <w:t>在</w:t>
      </w:r>
      <w:r w:rsidR="00D71D9B" w:rsidRPr="00813D6F">
        <w:rPr>
          <w:rFonts w:hint="eastAsia"/>
          <w:color w:val="000000" w:themeColor="text1"/>
          <w:sz w:val="24"/>
        </w:rPr>
        <w:t>上海</w:t>
      </w:r>
      <w:r w:rsidR="00104B48" w:rsidRPr="00813D6F">
        <w:rPr>
          <w:rFonts w:hint="eastAsia"/>
          <w:color w:val="000000" w:themeColor="text1"/>
          <w:sz w:val="24"/>
        </w:rPr>
        <w:t>召开“</w:t>
      </w:r>
      <w:r w:rsidR="002A43AC" w:rsidRPr="00813D6F">
        <w:rPr>
          <w:rFonts w:hint="eastAsia"/>
          <w:color w:val="000000" w:themeColor="text1"/>
          <w:sz w:val="24"/>
        </w:rPr>
        <w:t>中国园艺学会分子育种分会第二届学术年会暨</w:t>
      </w:r>
      <w:r w:rsidR="0036669D" w:rsidRPr="00813D6F">
        <w:rPr>
          <w:rFonts w:hint="eastAsia"/>
          <w:color w:val="000000" w:themeColor="text1"/>
          <w:sz w:val="24"/>
        </w:rPr>
        <w:t>第八届全国果树分子生物学学术研讨会</w:t>
      </w:r>
      <w:r w:rsidR="00104B48" w:rsidRPr="00813D6F">
        <w:rPr>
          <w:rFonts w:hint="eastAsia"/>
          <w:color w:val="000000" w:themeColor="text1"/>
          <w:sz w:val="24"/>
        </w:rPr>
        <w:t>”。欢迎从事该</w:t>
      </w:r>
      <w:r w:rsidR="00B43723" w:rsidRPr="00813D6F">
        <w:rPr>
          <w:rFonts w:hint="eastAsia"/>
          <w:color w:val="000000" w:themeColor="text1"/>
          <w:sz w:val="24"/>
        </w:rPr>
        <w:t>领域与</w:t>
      </w:r>
      <w:r w:rsidR="00104B48" w:rsidRPr="00813D6F">
        <w:rPr>
          <w:rFonts w:hint="eastAsia"/>
          <w:color w:val="000000" w:themeColor="text1"/>
          <w:sz w:val="24"/>
        </w:rPr>
        <w:t>相关领域的</w:t>
      </w:r>
      <w:r w:rsidR="00FF3777" w:rsidRPr="00813D6F">
        <w:rPr>
          <w:rFonts w:hint="eastAsia"/>
          <w:color w:val="000000" w:themeColor="text1"/>
          <w:sz w:val="24"/>
        </w:rPr>
        <w:t>专家</w:t>
      </w:r>
      <w:r w:rsidR="00E91AEB" w:rsidRPr="00813D6F">
        <w:rPr>
          <w:rFonts w:hint="eastAsia"/>
          <w:color w:val="000000" w:themeColor="text1"/>
          <w:sz w:val="24"/>
        </w:rPr>
        <w:t>、</w:t>
      </w:r>
      <w:r w:rsidR="00FF3777" w:rsidRPr="00813D6F">
        <w:rPr>
          <w:rFonts w:hint="eastAsia"/>
          <w:color w:val="000000" w:themeColor="text1"/>
          <w:sz w:val="24"/>
        </w:rPr>
        <w:t>学者</w:t>
      </w:r>
      <w:r w:rsidR="00F01C2F" w:rsidRPr="00813D6F">
        <w:rPr>
          <w:rFonts w:hint="eastAsia"/>
          <w:color w:val="000000" w:themeColor="text1"/>
          <w:sz w:val="24"/>
        </w:rPr>
        <w:t>及研究生</w:t>
      </w:r>
      <w:r w:rsidR="00104B48" w:rsidRPr="00813D6F">
        <w:rPr>
          <w:rFonts w:hint="eastAsia"/>
          <w:color w:val="000000" w:themeColor="text1"/>
          <w:sz w:val="24"/>
        </w:rPr>
        <w:t>参加。</w:t>
      </w:r>
    </w:p>
    <w:p w:rsidR="002B6211" w:rsidRPr="00813D6F" w:rsidRDefault="002B6211" w:rsidP="00CE52A1">
      <w:pPr>
        <w:spacing w:line="300" w:lineRule="auto"/>
        <w:ind w:firstLineChars="200" w:firstLine="480"/>
        <w:rPr>
          <w:color w:val="000000" w:themeColor="text1"/>
          <w:sz w:val="24"/>
        </w:rPr>
      </w:pPr>
      <w:r w:rsidRPr="00813D6F">
        <w:rPr>
          <w:rFonts w:hint="eastAsia"/>
          <w:color w:val="000000" w:themeColor="text1"/>
          <w:sz w:val="24"/>
        </w:rPr>
        <w:t>现就会议</w:t>
      </w:r>
      <w:r w:rsidR="00C356D5" w:rsidRPr="00813D6F">
        <w:rPr>
          <w:rFonts w:hint="eastAsia"/>
          <w:color w:val="000000" w:themeColor="text1"/>
          <w:sz w:val="24"/>
        </w:rPr>
        <w:t>相关</w:t>
      </w:r>
      <w:r w:rsidRPr="00813D6F">
        <w:rPr>
          <w:rFonts w:hint="eastAsia"/>
          <w:color w:val="000000" w:themeColor="text1"/>
          <w:sz w:val="24"/>
        </w:rPr>
        <w:t>安排通知如下</w:t>
      </w:r>
      <w:r w:rsidR="00C356D5">
        <w:rPr>
          <w:rFonts w:hint="eastAsia"/>
          <w:color w:val="000000" w:themeColor="text1"/>
          <w:sz w:val="24"/>
        </w:rPr>
        <w:t>。</w:t>
      </w:r>
    </w:p>
    <w:p w:rsidR="00082CE8" w:rsidRPr="00813D6F" w:rsidRDefault="00253798" w:rsidP="00517ADF">
      <w:pPr>
        <w:snapToGrid w:val="0"/>
        <w:spacing w:beforeLines="25" w:before="78" w:line="300" w:lineRule="auto"/>
        <w:rPr>
          <w:rFonts w:eastAsia="黑体"/>
          <w:b/>
          <w:color w:val="000000" w:themeColor="text1"/>
          <w:sz w:val="24"/>
        </w:rPr>
      </w:pPr>
      <w:r w:rsidRPr="00813D6F">
        <w:rPr>
          <w:rFonts w:eastAsia="黑体" w:hint="eastAsia"/>
          <w:b/>
          <w:color w:val="000000" w:themeColor="text1"/>
          <w:sz w:val="24"/>
        </w:rPr>
        <w:t>一、</w:t>
      </w:r>
      <w:r w:rsidR="00502576" w:rsidRPr="00813D6F">
        <w:rPr>
          <w:rFonts w:eastAsia="黑体" w:hint="eastAsia"/>
          <w:b/>
          <w:color w:val="000000" w:themeColor="text1"/>
          <w:sz w:val="24"/>
        </w:rPr>
        <w:t>会议主题</w:t>
      </w:r>
    </w:p>
    <w:p w:rsidR="00502576" w:rsidRPr="000A3882" w:rsidRDefault="00D71D9B" w:rsidP="00CE52A1">
      <w:pPr>
        <w:snapToGrid w:val="0"/>
        <w:spacing w:line="300" w:lineRule="auto"/>
        <w:ind w:firstLine="420"/>
        <w:rPr>
          <w:color w:val="000000" w:themeColor="text1"/>
          <w:sz w:val="24"/>
        </w:rPr>
      </w:pPr>
      <w:r w:rsidRPr="000A3882">
        <w:rPr>
          <w:color w:val="000000" w:themeColor="text1"/>
          <w:sz w:val="24"/>
        </w:rPr>
        <w:t>园艺作物</w:t>
      </w:r>
      <w:r w:rsidR="00692E7C">
        <w:rPr>
          <w:rFonts w:hint="eastAsia"/>
          <w:color w:val="000000" w:themeColor="text1"/>
          <w:sz w:val="24"/>
        </w:rPr>
        <w:t>分子育种、</w:t>
      </w:r>
      <w:r w:rsidR="00F32EDF" w:rsidRPr="000A3882">
        <w:rPr>
          <w:color w:val="000000" w:themeColor="text1"/>
          <w:sz w:val="24"/>
        </w:rPr>
        <w:t>分子</w:t>
      </w:r>
      <w:r w:rsidRPr="000A3882">
        <w:rPr>
          <w:color w:val="000000" w:themeColor="text1"/>
          <w:sz w:val="24"/>
        </w:rPr>
        <w:t>生物学</w:t>
      </w:r>
      <w:r w:rsidR="00692E7C">
        <w:rPr>
          <w:rFonts w:hint="eastAsia"/>
          <w:color w:val="000000" w:themeColor="text1"/>
          <w:sz w:val="24"/>
        </w:rPr>
        <w:t>前沿进展</w:t>
      </w:r>
    </w:p>
    <w:p w:rsidR="00082CE8" w:rsidRPr="00813D6F" w:rsidRDefault="00253798" w:rsidP="00517ADF">
      <w:pPr>
        <w:snapToGrid w:val="0"/>
        <w:spacing w:beforeLines="25" w:before="78" w:line="300" w:lineRule="auto"/>
        <w:rPr>
          <w:rFonts w:eastAsia="黑体"/>
          <w:b/>
          <w:color w:val="000000" w:themeColor="text1"/>
          <w:sz w:val="24"/>
        </w:rPr>
      </w:pPr>
      <w:r w:rsidRPr="00813D6F">
        <w:rPr>
          <w:rFonts w:eastAsia="黑体" w:hint="eastAsia"/>
          <w:b/>
          <w:color w:val="000000" w:themeColor="text1"/>
          <w:sz w:val="24"/>
        </w:rPr>
        <w:t>二、</w:t>
      </w:r>
      <w:r w:rsidR="00502576" w:rsidRPr="00813D6F">
        <w:rPr>
          <w:rFonts w:eastAsia="黑体"/>
          <w:b/>
          <w:color w:val="000000" w:themeColor="text1"/>
          <w:sz w:val="24"/>
        </w:rPr>
        <w:t>会议地点</w:t>
      </w:r>
    </w:p>
    <w:p w:rsidR="00042024" w:rsidRPr="000A3882" w:rsidRDefault="000A3882" w:rsidP="00CE52A1">
      <w:pPr>
        <w:snapToGrid w:val="0"/>
        <w:spacing w:line="300" w:lineRule="auto"/>
        <w:rPr>
          <w:color w:val="000000" w:themeColor="text1"/>
          <w:sz w:val="24"/>
        </w:rPr>
      </w:pPr>
      <w:r>
        <w:rPr>
          <w:color w:val="000000" w:themeColor="text1"/>
          <w:sz w:val="24"/>
        </w:rPr>
        <w:tab/>
      </w:r>
      <w:r w:rsidR="00D71D9B" w:rsidRPr="000A3882">
        <w:rPr>
          <w:color w:val="000000" w:themeColor="text1"/>
          <w:sz w:val="24"/>
        </w:rPr>
        <w:t>上海</w:t>
      </w:r>
      <w:r w:rsidR="00FF3777" w:rsidRPr="000A3882">
        <w:rPr>
          <w:color w:val="000000" w:themeColor="text1"/>
          <w:sz w:val="24"/>
        </w:rPr>
        <w:t>市</w:t>
      </w:r>
      <w:r w:rsidR="00D71D9B" w:rsidRPr="000A3882">
        <w:rPr>
          <w:color w:val="000000" w:themeColor="text1"/>
          <w:sz w:val="24"/>
        </w:rPr>
        <w:t xml:space="preserve"> </w:t>
      </w:r>
      <w:r w:rsidR="00005692" w:rsidRPr="000A3882">
        <w:rPr>
          <w:color w:val="000000" w:themeColor="text1"/>
          <w:sz w:val="24"/>
        </w:rPr>
        <w:t>上海光大会展中心国际大酒店</w:t>
      </w:r>
      <w:r w:rsidR="00042024">
        <w:rPr>
          <w:rFonts w:hint="eastAsia"/>
          <w:color w:val="000000" w:themeColor="text1"/>
          <w:sz w:val="24"/>
        </w:rPr>
        <w:t xml:space="preserve"> </w:t>
      </w:r>
      <w:r w:rsidR="00042024">
        <w:rPr>
          <w:rFonts w:hint="eastAsia"/>
          <w:color w:val="000000" w:themeColor="text1"/>
          <w:sz w:val="24"/>
        </w:rPr>
        <w:t>（</w:t>
      </w:r>
      <w:r w:rsidR="00042024" w:rsidRPr="00042024">
        <w:rPr>
          <w:rFonts w:hint="eastAsia"/>
          <w:color w:val="000000" w:themeColor="text1"/>
          <w:sz w:val="24"/>
        </w:rPr>
        <w:t>上海市徐汇区漕宝路</w:t>
      </w:r>
      <w:r w:rsidR="00042024" w:rsidRPr="00042024">
        <w:rPr>
          <w:rFonts w:hint="eastAsia"/>
          <w:color w:val="000000" w:themeColor="text1"/>
          <w:sz w:val="24"/>
        </w:rPr>
        <w:t>66</w:t>
      </w:r>
      <w:r w:rsidR="00042024" w:rsidRPr="00042024">
        <w:rPr>
          <w:rFonts w:hint="eastAsia"/>
          <w:color w:val="000000" w:themeColor="text1"/>
          <w:sz w:val="24"/>
        </w:rPr>
        <w:t>号</w:t>
      </w:r>
      <w:r w:rsidR="00042024">
        <w:rPr>
          <w:rFonts w:hint="eastAsia"/>
          <w:color w:val="000000" w:themeColor="text1"/>
          <w:sz w:val="24"/>
        </w:rPr>
        <w:t>）</w:t>
      </w:r>
    </w:p>
    <w:p w:rsidR="000A3882" w:rsidRDefault="00253798" w:rsidP="00517ADF">
      <w:pPr>
        <w:snapToGrid w:val="0"/>
        <w:spacing w:beforeLines="25" w:before="78" w:line="300" w:lineRule="auto"/>
        <w:rPr>
          <w:rFonts w:eastAsia="黑体"/>
          <w:b/>
          <w:color w:val="000000" w:themeColor="text1"/>
          <w:sz w:val="24"/>
        </w:rPr>
      </w:pPr>
      <w:r w:rsidRPr="00813D6F">
        <w:rPr>
          <w:rFonts w:eastAsia="黑体" w:hint="eastAsia"/>
          <w:b/>
          <w:color w:val="000000" w:themeColor="text1"/>
          <w:sz w:val="24"/>
        </w:rPr>
        <w:t>三、</w:t>
      </w:r>
      <w:r w:rsidR="006B0738" w:rsidRPr="00813D6F">
        <w:rPr>
          <w:rFonts w:eastAsia="黑体" w:hint="eastAsia"/>
          <w:b/>
          <w:color w:val="000000" w:themeColor="text1"/>
          <w:sz w:val="24"/>
        </w:rPr>
        <w:t>会议时间</w:t>
      </w:r>
    </w:p>
    <w:p w:rsidR="006B0738" w:rsidRPr="000A3882" w:rsidRDefault="000A3882" w:rsidP="00CE52A1">
      <w:pPr>
        <w:snapToGrid w:val="0"/>
        <w:spacing w:line="300" w:lineRule="auto"/>
        <w:rPr>
          <w:rFonts w:eastAsia="黑体"/>
          <w:b/>
          <w:color w:val="000000" w:themeColor="text1"/>
          <w:sz w:val="24"/>
        </w:rPr>
      </w:pPr>
      <w:r>
        <w:rPr>
          <w:rFonts w:eastAsia="黑体"/>
          <w:b/>
          <w:color w:val="000000" w:themeColor="text1"/>
          <w:sz w:val="24"/>
        </w:rPr>
        <w:tab/>
      </w:r>
      <w:r w:rsidR="006B0738" w:rsidRPr="00813D6F">
        <w:rPr>
          <w:color w:val="000000" w:themeColor="text1"/>
          <w:sz w:val="24"/>
        </w:rPr>
        <w:t>201</w:t>
      </w:r>
      <w:r w:rsidR="00005692" w:rsidRPr="00813D6F">
        <w:rPr>
          <w:color w:val="000000" w:themeColor="text1"/>
          <w:sz w:val="24"/>
        </w:rPr>
        <w:t>9</w:t>
      </w:r>
      <w:r w:rsidR="006B0738" w:rsidRPr="00813D6F">
        <w:rPr>
          <w:color w:val="000000" w:themeColor="text1"/>
          <w:sz w:val="24"/>
        </w:rPr>
        <w:t>年</w:t>
      </w:r>
      <w:r w:rsidR="00005692" w:rsidRPr="00813D6F">
        <w:rPr>
          <w:color w:val="000000" w:themeColor="text1"/>
          <w:sz w:val="24"/>
        </w:rPr>
        <w:t>8</w:t>
      </w:r>
      <w:r w:rsidR="006B0738" w:rsidRPr="00813D6F">
        <w:rPr>
          <w:color w:val="000000" w:themeColor="text1"/>
          <w:sz w:val="24"/>
        </w:rPr>
        <w:t>月</w:t>
      </w:r>
      <w:r w:rsidR="00005692" w:rsidRPr="00813D6F">
        <w:rPr>
          <w:color w:val="000000" w:themeColor="text1"/>
          <w:sz w:val="24"/>
        </w:rPr>
        <w:t>16</w:t>
      </w:r>
      <w:r w:rsidR="006B0738" w:rsidRPr="00813D6F">
        <w:rPr>
          <w:color w:val="000000" w:themeColor="text1"/>
          <w:sz w:val="24"/>
        </w:rPr>
        <w:t>-</w:t>
      </w:r>
      <w:r w:rsidR="00005692" w:rsidRPr="00813D6F">
        <w:rPr>
          <w:color w:val="000000" w:themeColor="text1"/>
          <w:sz w:val="24"/>
        </w:rPr>
        <w:t>18</w:t>
      </w:r>
      <w:r w:rsidR="006B0738" w:rsidRPr="00813D6F">
        <w:rPr>
          <w:color w:val="000000" w:themeColor="text1"/>
          <w:sz w:val="24"/>
        </w:rPr>
        <w:t>日</w:t>
      </w:r>
    </w:p>
    <w:p w:rsidR="000A3882" w:rsidRDefault="00F65A40" w:rsidP="00517ADF">
      <w:pPr>
        <w:snapToGrid w:val="0"/>
        <w:spacing w:beforeLines="25" w:before="78" w:line="300" w:lineRule="auto"/>
        <w:rPr>
          <w:rFonts w:eastAsia="黑体"/>
          <w:b/>
          <w:color w:val="000000" w:themeColor="text1"/>
          <w:sz w:val="24"/>
        </w:rPr>
      </w:pPr>
      <w:r w:rsidRPr="00813D6F">
        <w:rPr>
          <w:rFonts w:eastAsia="黑体" w:hint="eastAsia"/>
          <w:b/>
          <w:color w:val="000000" w:themeColor="text1"/>
          <w:sz w:val="24"/>
        </w:rPr>
        <w:t>四</w:t>
      </w:r>
      <w:r w:rsidR="002B6211" w:rsidRPr="00813D6F">
        <w:rPr>
          <w:rFonts w:eastAsia="黑体" w:hint="eastAsia"/>
          <w:b/>
          <w:color w:val="000000" w:themeColor="text1"/>
          <w:sz w:val="24"/>
        </w:rPr>
        <w:t>、</w:t>
      </w:r>
      <w:r w:rsidR="006B0738" w:rsidRPr="00813D6F">
        <w:rPr>
          <w:rFonts w:eastAsia="黑体" w:hint="eastAsia"/>
          <w:b/>
          <w:color w:val="000000" w:themeColor="text1"/>
          <w:sz w:val="24"/>
        </w:rPr>
        <w:t>会议主要内容</w:t>
      </w:r>
      <w:r w:rsidR="002B6211" w:rsidRPr="00813D6F">
        <w:rPr>
          <w:rFonts w:eastAsia="黑体" w:hint="eastAsia"/>
          <w:b/>
          <w:color w:val="000000" w:themeColor="text1"/>
          <w:sz w:val="24"/>
        </w:rPr>
        <w:t>及日程</w:t>
      </w:r>
      <w:r w:rsidR="008632AE">
        <w:rPr>
          <w:rFonts w:eastAsia="黑体" w:hint="eastAsia"/>
          <w:b/>
          <w:color w:val="000000" w:themeColor="text1"/>
          <w:sz w:val="24"/>
        </w:rPr>
        <w:t>安排</w:t>
      </w:r>
    </w:p>
    <w:p w:rsidR="000A3882" w:rsidRDefault="000A3882" w:rsidP="00CE52A1">
      <w:pPr>
        <w:snapToGrid w:val="0"/>
        <w:spacing w:line="300" w:lineRule="auto"/>
        <w:rPr>
          <w:color w:val="000000" w:themeColor="text1"/>
          <w:sz w:val="24"/>
        </w:rPr>
      </w:pPr>
      <w:r>
        <w:rPr>
          <w:rFonts w:eastAsia="黑体"/>
          <w:b/>
          <w:color w:val="000000" w:themeColor="text1"/>
          <w:sz w:val="24"/>
        </w:rPr>
        <w:tab/>
      </w:r>
      <w:r w:rsidR="00082CE8" w:rsidRPr="00813D6F">
        <w:rPr>
          <w:color w:val="000000" w:themeColor="text1"/>
          <w:sz w:val="24"/>
        </w:rPr>
        <w:t>1</w:t>
      </w:r>
      <w:r w:rsidR="00005692" w:rsidRPr="00813D6F">
        <w:rPr>
          <w:color w:val="000000" w:themeColor="text1"/>
          <w:sz w:val="24"/>
        </w:rPr>
        <w:t>．</w:t>
      </w:r>
      <w:r w:rsidR="002B6211" w:rsidRPr="00813D6F">
        <w:rPr>
          <w:color w:val="000000" w:themeColor="text1"/>
          <w:sz w:val="24"/>
        </w:rPr>
        <w:t>201</w:t>
      </w:r>
      <w:r w:rsidR="00005692" w:rsidRPr="00813D6F">
        <w:rPr>
          <w:color w:val="000000" w:themeColor="text1"/>
          <w:sz w:val="24"/>
        </w:rPr>
        <w:t>9</w:t>
      </w:r>
      <w:r w:rsidR="002B6211" w:rsidRPr="00813D6F">
        <w:rPr>
          <w:color w:val="000000" w:themeColor="text1"/>
          <w:sz w:val="24"/>
        </w:rPr>
        <w:t>年</w:t>
      </w:r>
      <w:r w:rsidR="00005692" w:rsidRPr="00813D6F">
        <w:rPr>
          <w:color w:val="000000" w:themeColor="text1"/>
          <w:sz w:val="24"/>
        </w:rPr>
        <w:t>8</w:t>
      </w:r>
      <w:r w:rsidR="002B6211" w:rsidRPr="00813D6F">
        <w:rPr>
          <w:color w:val="000000" w:themeColor="text1"/>
          <w:sz w:val="24"/>
        </w:rPr>
        <w:t>月</w:t>
      </w:r>
      <w:r w:rsidR="00005692" w:rsidRPr="00813D6F">
        <w:rPr>
          <w:color w:val="000000" w:themeColor="text1"/>
          <w:sz w:val="24"/>
        </w:rPr>
        <w:t>16</w:t>
      </w:r>
      <w:r w:rsidR="002B6211" w:rsidRPr="00813D6F">
        <w:rPr>
          <w:color w:val="000000" w:themeColor="text1"/>
          <w:sz w:val="24"/>
        </w:rPr>
        <w:t>日</w:t>
      </w:r>
      <w:r w:rsidR="008632AE">
        <w:rPr>
          <w:rFonts w:hint="eastAsia"/>
          <w:color w:val="000000" w:themeColor="text1"/>
          <w:sz w:val="24"/>
        </w:rPr>
        <w:t xml:space="preserve"> </w:t>
      </w:r>
      <w:r w:rsidR="002B6211" w:rsidRPr="00813D6F">
        <w:rPr>
          <w:color w:val="000000" w:themeColor="text1"/>
          <w:sz w:val="24"/>
        </w:rPr>
        <w:t>报</w:t>
      </w:r>
      <w:r w:rsidR="00005692" w:rsidRPr="00813D6F">
        <w:rPr>
          <w:color w:val="000000" w:themeColor="text1"/>
          <w:sz w:val="24"/>
        </w:rPr>
        <w:t>到</w:t>
      </w:r>
    </w:p>
    <w:p w:rsidR="000A3882" w:rsidRDefault="000A3882" w:rsidP="00CE52A1">
      <w:pPr>
        <w:snapToGrid w:val="0"/>
        <w:spacing w:line="300" w:lineRule="auto"/>
        <w:rPr>
          <w:color w:val="000000" w:themeColor="text1"/>
          <w:sz w:val="24"/>
        </w:rPr>
      </w:pPr>
      <w:r>
        <w:rPr>
          <w:color w:val="000000" w:themeColor="text1"/>
          <w:sz w:val="24"/>
        </w:rPr>
        <w:tab/>
      </w:r>
      <w:r w:rsidR="00082CE8" w:rsidRPr="00813D6F">
        <w:rPr>
          <w:color w:val="000000" w:themeColor="text1"/>
          <w:sz w:val="24"/>
        </w:rPr>
        <w:t>2</w:t>
      </w:r>
      <w:r w:rsidR="00005692" w:rsidRPr="00813D6F">
        <w:rPr>
          <w:rFonts w:hint="eastAsia"/>
          <w:color w:val="000000" w:themeColor="text1"/>
          <w:sz w:val="24"/>
        </w:rPr>
        <w:t>．</w:t>
      </w:r>
      <w:r w:rsidR="002B6211" w:rsidRPr="00813D6F">
        <w:rPr>
          <w:color w:val="000000" w:themeColor="text1"/>
          <w:sz w:val="24"/>
        </w:rPr>
        <w:t>201</w:t>
      </w:r>
      <w:r w:rsidR="00005692" w:rsidRPr="00813D6F">
        <w:rPr>
          <w:color w:val="000000" w:themeColor="text1"/>
          <w:sz w:val="24"/>
        </w:rPr>
        <w:t>9</w:t>
      </w:r>
      <w:r w:rsidR="002B6211" w:rsidRPr="00813D6F">
        <w:rPr>
          <w:rFonts w:hint="eastAsia"/>
          <w:color w:val="000000" w:themeColor="text1"/>
          <w:sz w:val="24"/>
        </w:rPr>
        <w:t>年</w:t>
      </w:r>
      <w:r w:rsidR="00005692" w:rsidRPr="00813D6F">
        <w:rPr>
          <w:color w:val="000000" w:themeColor="text1"/>
          <w:sz w:val="24"/>
        </w:rPr>
        <w:t>8</w:t>
      </w:r>
      <w:r w:rsidR="002B6211" w:rsidRPr="00813D6F">
        <w:rPr>
          <w:rFonts w:hint="eastAsia"/>
          <w:color w:val="000000" w:themeColor="text1"/>
          <w:sz w:val="24"/>
        </w:rPr>
        <w:t>月</w:t>
      </w:r>
      <w:r w:rsidR="00005692" w:rsidRPr="00813D6F">
        <w:rPr>
          <w:color w:val="000000" w:themeColor="text1"/>
          <w:sz w:val="24"/>
        </w:rPr>
        <w:t>17-18</w:t>
      </w:r>
      <w:r w:rsidR="002B6211" w:rsidRPr="00813D6F">
        <w:rPr>
          <w:rFonts w:hint="eastAsia"/>
          <w:color w:val="000000" w:themeColor="text1"/>
          <w:sz w:val="24"/>
        </w:rPr>
        <w:t>日</w:t>
      </w:r>
      <w:r w:rsidR="008632AE">
        <w:rPr>
          <w:rFonts w:hint="eastAsia"/>
          <w:color w:val="000000" w:themeColor="text1"/>
          <w:sz w:val="24"/>
        </w:rPr>
        <w:t xml:space="preserve"> </w:t>
      </w:r>
      <w:r w:rsidR="00005692" w:rsidRPr="00813D6F">
        <w:rPr>
          <w:rFonts w:hint="eastAsia"/>
          <w:color w:val="000000" w:themeColor="text1"/>
          <w:sz w:val="24"/>
        </w:rPr>
        <w:t>学术会议</w:t>
      </w:r>
    </w:p>
    <w:p w:rsidR="002B6211" w:rsidRPr="000A3882" w:rsidRDefault="000A3882" w:rsidP="00CE52A1">
      <w:pPr>
        <w:snapToGrid w:val="0"/>
        <w:spacing w:line="300" w:lineRule="auto"/>
        <w:rPr>
          <w:rFonts w:eastAsia="黑体"/>
          <w:b/>
          <w:color w:val="000000" w:themeColor="text1"/>
          <w:sz w:val="24"/>
        </w:rPr>
      </w:pPr>
      <w:r>
        <w:rPr>
          <w:color w:val="000000" w:themeColor="text1"/>
          <w:sz w:val="24"/>
        </w:rPr>
        <w:tab/>
      </w:r>
      <w:r w:rsidR="00082CE8" w:rsidRPr="00813D6F">
        <w:rPr>
          <w:color w:val="000000" w:themeColor="text1"/>
          <w:sz w:val="24"/>
        </w:rPr>
        <w:t>3</w:t>
      </w:r>
      <w:r w:rsidR="00005692" w:rsidRPr="00813D6F">
        <w:rPr>
          <w:rFonts w:hint="eastAsia"/>
          <w:color w:val="000000" w:themeColor="text1"/>
          <w:sz w:val="24"/>
        </w:rPr>
        <w:t>．</w:t>
      </w:r>
      <w:r w:rsidR="002B6211" w:rsidRPr="00813D6F">
        <w:rPr>
          <w:color w:val="000000" w:themeColor="text1"/>
          <w:sz w:val="24"/>
        </w:rPr>
        <w:t>201</w:t>
      </w:r>
      <w:r w:rsidR="00005692" w:rsidRPr="00813D6F">
        <w:rPr>
          <w:color w:val="000000" w:themeColor="text1"/>
          <w:sz w:val="24"/>
        </w:rPr>
        <w:t>9</w:t>
      </w:r>
      <w:r w:rsidR="002B6211" w:rsidRPr="00813D6F">
        <w:rPr>
          <w:rFonts w:hint="eastAsia"/>
          <w:color w:val="000000" w:themeColor="text1"/>
          <w:sz w:val="24"/>
        </w:rPr>
        <w:t>年</w:t>
      </w:r>
      <w:r w:rsidR="00005692" w:rsidRPr="00813D6F">
        <w:rPr>
          <w:color w:val="000000" w:themeColor="text1"/>
          <w:sz w:val="24"/>
        </w:rPr>
        <w:t>8</w:t>
      </w:r>
      <w:r w:rsidR="002B6211" w:rsidRPr="00813D6F">
        <w:rPr>
          <w:rFonts w:hint="eastAsia"/>
          <w:color w:val="000000" w:themeColor="text1"/>
          <w:sz w:val="24"/>
        </w:rPr>
        <w:t>月</w:t>
      </w:r>
      <w:r w:rsidR="00005692" w:rsidRPr="00813D6F">
        <w:rPr>
          <w:color w:val="000000" w:themeColor="text1"/>
          <w:sz w:val="24"/>
        </w:rPr>
        <w:t>19</w:t>
      </w:r>
      <w:r w:rsidR="002B6211" w:rsidRPr="00813D6F">
        <w:rPr>
          <w:rFonts w:hint="eastAsia"/>
          <w:color w:val="000000" w:themeColor="text1"/>
          <w:sz w:val="24"/>
        </w:rPr>
        <w:t>日</w:t>
      </w:r>
      <w:r w:rsidR="0069135D" w:rsidRPr="00813D6F">
        <w:rPr>
          <w:rFonts w:hint="eastAsia"/>
          <w:color w:val="000000" w:themeColor="text1"/>
          <w:sz w:val="24"/>
        </w:rPr>
        <w:t>上</w:t>
      </w:r>
      <w:r w:rsidR="002B6211" w:rsidRPr="00813D6F">
        <w:rPr>
          <w:rFonts w:hint="eastAsia"/>
          <w:color w:val="000000" w:themeColor="text1"/>
          <w:sz w:val="24"/>
        </w:rPr>
        <w:t>午</w:t>
      </w:r>
      <w:r w:rsidR="008632AE">
        <w:rPr>
          <w:rFonts w:hint="eastAsia"/>
          <w:color w:val="000000" w:themeColor="text1"/>
          <w:sz w:val="24"/>
        </w:rPr>
        <w:t xml:space="preserve"> </w:t>
      </w:r>
      <w:r w:rsidR="002B6211" w:rsidRPr="00813D6F">
        <w:rPr>
          <w:rFonts w:hint="eastAsia"/>
          <w:color w:val="000000" w:themeColor="text1"/>
          <w:sz w:val="24"/>
        </w:rPr>
        <w:t>离会</w:t>
      </w:r>
    </w:p>
    <w:p w:rsidR="00CF3B79" w:rsidRPr="00813D6F" w:rsidRDefault="00F65A40" w:rsidP="00517ADF">
      <w:pPr>
        <w:snapToGrid w:val="0"/>
        <w:spacing w:beforeLines="25" w:before="78" w:line="300" w:lineRule="auto"/>
        <w:rPr>
          <w:rFonts w:eastAsia="黑体"/>
          <w:b/>
          <w:color w:val="000000" w:themeColor="text1"/>
          <w:sz w:val="24"/>
        </w:rPr>
      </w:pPr>
      <w:r w:rsidRPr="00813D6F">
        <w:rPr>
          <w:rFonts w:eastAsia="黑体"/>
          <w:b/>
          <w:color w:val="000000" w:themeColor="text1"/>
          <w:sz w:val="24"/>
        </w:rPr>
        <w:t>五、参会人员</w:t>
      </w:r>
    </w:p>
    <w:p w:rsidR="00F65A40" w:rsidRPr="00813D6F" w:rsidRDefault="00F65A40" w:rsidP="00CE52A1">
      <w:pPr>
        <w:snapToGrid w:val="0"/>
        <w:spacing w:line="300" w:lineRule="auto"/>
        <w:ind w:firstLineChars="200" w:firstLine="480"/>
        <w:rPr>
          <w:color w:val="000000" w:themeColor="text1"/>
          <w:sz w:val="24"/>
        </w:rPr>
      </w:pPr>
      <w:r w:rsidRPr="00813D6F">
        <w:rPr>
          <w:rFonts w:hint="eastAsia"/>
          <w:color w:val="000000" w:themeColor="text1"/>
          <w:sz w:val="24"/>
        </w:rPr>
        <w:t>从事园艺</w:t>
      </w:r>
      <w:r w:rsidR="00061BAD" w:rsidRPr="00813D6F">
        <w:rPr>
          <w:rFonts w:hint="eastAsia"/>
          <w:color w:val="000000" w:themeColor="text1"/>
          <w:sz w:val="24"/>
        </w:rPr>
        <w:t>作物</w:t>
      </w:r>
      <w:r w:rsidRPr="00813D6F">
        <w:rPr>
          <w:rFonts w:hint="eastAsia"/>
          <w:color w:val="000000" w:themeColor="text1"/>
          <w:sz w:val="24"/>
        </w:rPr>
        <w:t>分子育种</w:t>
      </w:r>
      <w:r w:rsidR="00692E7C">
        <w:rPr>
          <w:rFonts w:hint="eastAsia"/>
          <w:color w:val="000000" w:themeColor="text1"/>
          <w:sz w:val="24"/>
        </w:rPr>
        <w:t>、</w:t>
      </w:r>
      <w:r w:rsidR="00253798" w:rsidRPr="00813D6F">
        <w:rPr>
          <w:rFonts w:hint="eastAsia"/>
          <w:color w:val="000000" w:themeColor="text1"/>
          <w:sz w:val="24"/>
        </w:rPr>
        <w:t>分子生物学</w:t>
      </w:r>
      <w:r w:rsidR="00692E7C">
        <w:rPr>
          <w:rFonts w:hint="eastAsia"/>
          <w:color w:val="000000" w:themeColor="text1"/>
          <w:sz w:val="24"/>
        </w:rPr>
        <w:t>等</w:t>
      </w:r>
      <w:r w:rsidR="000352F0" w:rsidRPr="00813D6F">
        <w:rPr>
          <w:rFonts w:hint="eastAsia"/>
          <w:color w:val="000000" w:themeColor="text1"/>
          <w:sz w:val="24"/>
        </w:rPr>
        <w:t>领域的</w:t>
      </w:r>
      <w:r w:rsidRPr="00813D6F">
        <w:rPr>
          <w:rFonts w:hint="eastAsia"/>
          <w:color w:val="000000" w:themeColor="text1"/>
          <w:sz w:val="24"/>
        </w:rPr>
        <w:t>科研、教学、技术推广</w:t>
      </w:r>
      <w:r w:rsidR="00253798" w:rsidRPr="00813D6F">
        <w:rPr>
          <w:rFonts w:hint="eastAsia"/>
          <w:color w:val="000000" w:themeColor="text1"/>
          <w:sz w:val="24"/>
        </w:rPr>
        <w:t>和</w:t>
      </w:r>
      <w:r w:rsidR="000352F0" w:rsidRPr="00813D6F">
        <w:rPr>
          <w:rFonts w:hint="eastAsia"/>
          <w:color w:val="000000" w:themeColor="text1"/>
          <w:sz w:val="24"/>
        </w:rPr>
        <w:t>生产管理等相关人员；</w:t>
      </w:r>
      <w:r w:rsidR="00253798" w:rsidRPr="00813D6F">
        <w:rPr>
          <w:rFonts w:hint="eastAsia"/>
          <w:color w:val="000000" w:themeColor="text1"/>
          <w:sz w:val="24"/>
        </w:rPr>
        <w:t>在读</w:t>
      </w:r>
      <w:r w:rsidR="002A372B" w:rsidRPr="00813D6F">
        <w:rPr>
          <w:rFonts w:hint="eastAsia"/>
          <w:color w:val="000000" w:themeColor="text1"/>
          <w:sz w:val="24"/>
        </w:rPr>
        <w:t>博士</w:t>
      </w:r>
      <w:r w:rsidR="00253798" w:rsidRPr="00813D6F">
        <w:rPr>
          <w:rFonts w:hint="eastAsia"/>
          <w:color w:val="000000" w:themeColor="text1"/>
          <w:sz w:val="24"/>
        </w:rPr>
        <w:t>生和</w:t>
      </w:r>
      <w:r w:rsidR="002A372B" w:rsidRPr="00813D6F">
        <w:rPr>
          <w:rFonts w:hint="eastAsia"/>
          <w:color w:val="000000" w:themeColor="text1"/>
          <w:sz w:val="24"/>
        </w:rPr>
        <w:t>硕士</w:t>
      </w:r>
      <w:r w:rsidRPr="00813D6F">
        <w:rPr>
          <w:rFonts w:hint="eastAsia"/>
          <w:color w:val="000000" w:themeColor="text1"/>
          <w:sz w:val="24"/>
        </w:rPr>
        <w:t>生等。</w:t>
      </w:r>
    </w:p>
    <w:p w:rsidR="000A3882" w:rsidRDefault="00F65A40" w:rsidP="00517ADF">
      <w:pPr>
        <w:snapToGrid w:val="0"/>
        <w:spacing w:beforeLines="25" w:before="78" w:line="300" w:lineRule="auto"/>
        <w:rPr>
          <w:rFonts w:eastAsia="黑体"/>
          <w:b/>
          <w:color w:val="000000" w:themeColor="text1"/>
          <w:sz w:val="24"/>
        </w:rPr>
      </w:pPr>
      <w:r w:rsidRPr="00813D6F">
        <w:rPr>
          <w:rFonts w:eastAsia="黑体" w:hint="eastAsia"/>
          <w:b/>
          <w:color w:val="000000" w:themeColor="text1"/>
          <w:sz w:val="24"/>
        </w:rPr>
        <w:t>六</w:t>
      </w:r>
      <w:r w:rsidR="002B6211" w:rsidRPr="00813D6F">
        <w:rPr>
          <w:rFonts w:eastAsia="黑体" w:hint="eastAsia"/>
          <w:b/>
          <w:color w:val="000000" w:themeColor="text1"/>
          <w:sz w:val="24"/>
        </w:rPr>
        <w:t>、主办</w:t>
      </w:r>
      <w:r w:rsidRPr="00813D6F">
        <w:rPr>
          <w:rFonts w:eastAsia="黑体" w:hint="eastAsia"/>
          <w:b/>
          <w:color w:val="000000" w:themeColor="text1"/>
          <w:sz w:val="24"/>
        </w:rPr>
        <w:t>及</w:t>
      </w:r>
      <w:r w:rsidR="00FB4D33">
        <w:rPr>
          <w:rFonts w:eastAsia="黑体" w:hint="eastAsia"/>
          <w:b/>
          <w:color w:val="000000" w:themeColor="text1"/>
          <w:sz w:val="24"/>
        </w:rPr>
        <w:t>承办</w:t>
      </w:r>
      <w:r w:rsidR="002B6211" w:rsidRPr="00813D6F">
        <w:rPr>
          <w:rFonts w:eastAsia="黑体" w:hint="eastAsia"/>
          <w:b/>
          <w:color w:val="000000" w:themeColor="text1"/>
          <w:sz w:val="24"/>
        </w:rPr>
        <w:t>单位</w:t>
      </w:r>
    </w:p>
    <w:p w:rsidR="000A3882" w:rsidRDefault="005F1C9C" w:rsidP="00CE52A1">
      <w:pPr>
        <w:snapToGrid w:val="0"/>
        <w:spacing w:line="300" w:lineRule="auto"/>
        <w:ind w:firstLineChars="177" w:firstLine="425"/>
        <w:rPr>
          <w:color w:val="000000" w:themeColor="text1"/>
          <w:sz w:val="24"/>
        </w:rPr>
      </w:pPr>
      <w:r w:rsidRPr="00813D6F">
        <w:rPr>
          <w:color w:val="000000" w:themeColor="text1"/>
          <w:sz w:val="24"/>
        </w:rPr>
        <w:t>主办单位：</w:t>
      </w:r>
      <w:r w:rsidR="002B6211" w:rsidRPr="00813D6F">
        <w:rPr>
          <w:color w:val="000000" w:themeColor="text1"/>
          <w:sz w:val="24"/>
        </w:rPr>
        <w:t>中国园艺学会</w:t>
      </w:r>
      <w:r w:rsidR="00061BAD" w:rsidRPr="00813D6F">
        <w:rPr>
          <w:rFonts w:hint="eastAsia"/>
          <w:color w:val="000000" w:themeColor="text1"/>
          <w:sz w:val="24"/>
        </w:rPr>
        <w:t>分子育种分会与果树专业委员会</w:t>
      </w:r>
    </w:p>
    <w:p w:rsidR="002B6211" w:rsidRPr="000A3882" w:rsidRDefault="002A372B" w:rsidP="00CE52A1">
      <w:pPr>
        <w:snapToGrid w:val="0"/>
        <w:spacing w:line="300" w:lineRule="auto"/>
        <w:ind w:firstLineChars="177" w:firstLine="425"/>
        <w:rPr>
          <w:rFonts w:eastAsia="黑体"/>
          <w:b/>
          <w:color w:val="000000" w:themeColor="text1"/>
          <w:sz w:val="24"/>
        </w:rPr>
      </w:pPr>
      <w:r w:rsidRPr="00813D6F">
        <w:rPr>
          <w:rFonts w:hint="eastAsia"/>
          <w:color w:val="000000" w:themeColor="text1"/>
          <w:sz w:val="24"/>
        </w:rPr>
        <w:t>承</w:t>
      </w:r>
      <w:r w:rsidR="005F1C9C" w:rsidRPr="00813D6F">
        <w:rPr>
          <w:rFonts w:hint="eastAsia"/>
          <w:color w:val="000000" w:themeColor="text1"/>
          <w:sz w:val="24"/>
        </w:rPr>
        <w:t>办单位：</w:t>
      </w:r>
      <w:r w:rsidR="00253798" w:rsidRPr="00813D6F">
        <w:rPr>
          <w:rFonts w:hint="eastAsia"/>
          <w:color w:val="000000" w:themeColor="text1"/>
          <w:sz w:val="24"/>
        </w:rPr>
        <w:t>上海交通大学农业与生物学院</w:t>
      </w:r>
    </w:p>
    <w:p w:rsidR="005869CB" w:rsidRPr="00813D6F" w:rsidRDefault="00692E7C" w:rsidP="00CE52A1">
      <w:pPr>
        <w:pStyle w:val="ad"/>
        <w:snapToGrid w:val="0"/>
        <w:spacing w:line="300" w:lineRule="auto"/>
        <w:ind w:firstLineChars="177" w:firstLine="425"/>
        <w:rPr>
          <w:color w:val="000000" w:themeColor="text1"/>
          <w:sz w:val="24"/>
        </w:rPr>
      </w:pPr>
      <w:r>
        <w:rPr>
          <w:rFonts w:hint="eastAsia"/>
          <w:color w:val="000000" w:themeColor="text1"/>
          <w:sz w:val="24"/>
        </w:rPr>
        <w:t>协办单位：</w:t>
      </w:r>
      <w:r w:rsidR="005869CB" w:rsidRPr="00813D6F">
        <w:rPr>
          <w:rFonts w:hint="eastAsia"/>
          <w:color w:val="000000" w:themeColor="text1"/>
          <w:sz w:val="24"/>
        </w:rPr>
        <w:t>上海师范大学生命科学学院</w:t>
      </w:r>
    </w:p>
    <w:p w:rsidR="00CF3B79" w:rsidRPr="00813D6F" w:rsidRDefault="00F65A40" w:rsidP="00517ADF">
      <w:pPr>
        <w:spacing w:beforeLines="25" w:before="78" w:line="360" w:lineRule="auto"/>
        <w:rPr>
          <w:rFonts w:eastAsia="黑体"/>
          <w:b/>
          <w:color w:val="000000" w:themeColor="text1"/>
          <w:sz w:val="24"/>
        </w:rPr>
      </w:pPr>
      <w:r w:rsidRPr="00813D6F">
        <w:rPr>
          <w:rFonts w:eastAsia="黑体" w:hint="eastAsia"/>
          <w:b/>
          <w:color w:val="000000" w:themeColor="text1"/>
          <w:sz w:val="24"/>
        </w:rPr>
        <w:t>七</w:t>
      </w:r>
      <w:r w:rsidR="002B6211" w:rsidRPr="00813D6F">
        <w:rPr>
          <w:rFonts w:eastAsia="黑体" w:hint="eastAsia"/>
          <w:b/>
          <w:color w:val="000000" w:themeColor="text1"/>
          <w:sz w:val="24"/>
        </w:rPr>
        <w:t>、</w:t>
      </w:r>
      <w:r w:rsidRPr="00813D6F">
        <w:rPr>
          <w:rFonts w:eastAsia="黑体" w:hint="eastAsia"/>
          <w:b/>
          <w:color w:val="000000" w:themeColor="text1"/>
          <w:sz w:val="24"/>
        </w:rPr>
        <w:t>大会</w:t>
      </w:r>
      <w:r w:rsidR="00FB1881" w:rsidRPr="00813D6F">
        <w:rPr>
          <w:rFonts w:eastAsia="黑体" w:hint="eastAsia"/>
          <w:b/>
          <w:color w:val="000000" w:themeColor="text1"/>
          <w:sz w:val="24"/>
        </w:rPr>
        <w:t>报告</w:t>
      </w:r>
      <w:r w:rsidR="00A02D4C" w:rsidRPr="00813D6F">
        <w:rPr>
          <w:rFonts w:eastAsia="黑体" w:hint="eastAsia"/>
          <w:b/>
          <w:color w:val="000000" w:themeColor="text1"/>
          <w:sz w:val="24"/>
        </w:rPr>
        <w:t>、摘要和</w:t>
      </w:r>
      <w:r w:rsidRPr="00813D6F">
        <w:rPr>
          <w:rFonts w:eastAsia="黑体"/>
          <w:b/>
          <w:color w:val="000000" w:themeColor="text1"/>
          <w:sz w:val="24"/>
        </w:rPr>
        <w:t>P</w:t>
      </w:r>
      <w:r w:rsidR="00FB1881" w:rsidRPr="00813D6F">
        <w:rPr>
          <w:rFonts w:eastAsia="黑体"/>
          <w:b/>
          <w:color w:val="000000" w:themeColor="text1"/>
          <w:sz w:val="24"/>
        </w:rPr>
        <w:t>oster</w:t>
      </w:r>
      <w:r w:rsidR="002B6211" w:rsidRPr="00813D6F">
        <w:rPr>
          <w:rFonts w:eastAsia="黑体"/>
          <w:b/>
          <w:color w:val="000000" w:themeColor="text1"/>
          <w:sz w:val="24"/>
        </w:rPr>
        <w:t>征集</w:t>
      </w:r>
    </w:p>
    <w:p w:rsidR="00760510" w:rsidRPr="00813D6F" w:rsidRDefault="00055064" w:rsidP="00CE52A1">
      <w:pPr>
        <w:snapToGrid w:val="0"/>
        <w:spacing w:line="300" w:lineRule="auto"/>
        <w:ind w:firstLineChars="200" w:firstLine="480"/>
        <w:rPr>
          <w:color w:val="000000" w:themeColor="text1"/>
          <w:sz w:val="24"/>
        </w:rPr>
      </w:pPr>
      <w:r w:rsidRPr="00813D6F">
        <w:rPr>
          <w:rFonts w:hint="eastAsia"/>
          <w:color w:val="000000" w:themeColor="text1"/>
          <w:sz w:val="24"/>
        </w:rPr>
        <w:t>大会征集</w:t>
      </w:r>
      <w:r w:rsidR="00FE6E84" w:rsidRPr="00813D6F">
        <w:rPr>
          <w:rFonts w:hint="eastAsia"/>
          <w:color w:val="000000" w:themeColor="text1"/>
          <w:sz w:val="24"/>
        </w:rPr>
        <w:t>园艺作物分子育种</w:t>
      </w:r>
      <w:r w:rsidR="00F86599">
        <w:rPr>
          <w:rFonts w:hint="eastAsia"/>
          <w:color w:val="000000" w:themeColor="text1"/>
          <w:sz w:val="24"/>
        </w:rPr>
        <w:t>与</w:t>
      </w:r>
      <w:r w:rsidR="00253798" w:rsidRPr="00813D6F">
        <w:rPr>
          <w:rFonts w:hint="eastAsia"/>
          <w:color w:val="000000" w:themeColor="text1"/>
          <w:sz w:val="24"/>
        </w:rPr>
        <w:t>分子生物学</w:t>
      </w:r>
      <w:r w:rsidRPr="00813D6F">
        <w:rPr>
          <w:rFonts w:hint="eastAsia"/>
          <w:color w:val="000000" w:themeColor="text1"/>
          <w:sz w:val="24"/>
        </w:rPr>
        <w:t>领域</w:t>
      </w:r>
      <w:r w:rsidR="00A02D4C" w:rsidRPr="00813D6F">
        <w:rPr>
          <w:rFonts w:hint="eastAsia"/>
          <w:color w:val="000000" w:themeColor="text1"/>
          <w:sz w:val="24"/>
        </w:rPr>
        <w:t>的摘要和</w:t>
      </w:r>
      <w:r w:rsidR="00C36665" w:rsidRPr="00813D6F">
        <w:rPr>
          <w:color w:val="000000" w:themeColor="text1"/>
          <w:sz w:val="24"/>
        </w:rPr>
        <w:t>P</w:t>
      </w:r>
      <w:r w:rsidRPr="00813D6F">
        <w:rPr>
          <w:color w:val="000000" w:themeColor="text1"/>
          <w:sz w:val="24"/>
        </w:rPr>
        <w:t>oster</w:t>
      </w:r>
      <w:r w:rsidRPr="00813D6F">
        <w:rPr>
          <w:rFonts w:hint="eastAsia"/>
          <w:color w:val="000000" w:themeColor="text1"/>
          <w:sz w:val="24"/>
        </w:rPr>
        <w:t>，</w:t>
      </w:r>
      <w:r w:rsidR="000352F0" w:rsidRPr="00813D6F">
        <w:rPr>
          <w:rFonts w:hint="eastAsia"/>
          <w:color w:val="000000" w:themeColor="text1"/>
          <w:sz w:val="24"/>
        </w:rPr>
        <w:t>大会</w:t>
      </w:r>
      <w:r w:rsidR="008C7B4F">
        <w:rPr>
          <w:rFonts w:hint="eastAsia"/>
          <w:color w:val="000000" w:themeColor="text1"/>
          <w:sz w:val="24"/>
        </w:rPr>
        <w:t>主旨</w:t>
      </w:r>
      <w:r w:rsidR="000352F0" w:rsidRPr="00813D6F">
        <w:rPr>
          <w:rFonts w:hint="eastAsia"/>
          <w:color w:val="000000" w:themeColor="text1"/>
          <w:sz w:val="24"/>
        </w:rPr>
        <w:t>报告</w:t>
      </w:r>
      <w:r w:rsidR="008C7B4F">
        <w:rPr>
          <w:rFonts w:hint="eastAsia"/>
          <w:color w:val="000000" w:themeColor="text1"/>
          <w:sz w:val="24"/>
        </w:rPr>
        <w:t>由大会</w:t>
      </w:r>
      <w:r w:rsidR="00EB78E5" w:rsidRPr="00813D6F">
        <w:rPr>
          <w:rFonts w:hint="eastAsia"/>
          <w:color w:val="000000" w:themeColor="text1"/>
          <w:sz w:val="24"/>
        </w:rPr>
        <w:t>邀请，</w:t>
      </w:r>
      <w:r w:rsidR="008C7B4F">
        <w:rPr>
          <w:rFonts w:hint="eastAsia"/>
          <w:color w:val="000000" w:themeColor="text1"/>
          <w:sz w:val="24"/>
        </w:rPr>
        <w:t>并</w:t>
      </w:r>
      <w:r w:rsidR="00EB78E5" w:rsidRPr="00813D6F">
        <w:rPr>
          <w:rFonts w:hint="eastAsia"/>
          <w:color w:val="000000" w:themeColor="text1"/>
          <w:sz w:val="24"/>
        </w:rPr>
        <w:t>从</w:t>
      </w:r>
      <w:r w:rsidR="000352F0" w:rsidRPr="00813D6F">
        <w:rPr>
          <w:rFonts w:hint="eastAsia"/>
          <w:color w:val="000000" w:themeColor="text1"/>
          <w:sz w:val="24"/>
        </w:rPr>
        <w:t>递交摘要</w:t>
      </w:r>
      <w:r w:rsidR="00EB78E5" w:rsidRPr="00813D6F">
        <w:rPr>
          <w:rFonts w:hint="eastAsia"/>
          <w:color w:val="000000" w:themeColor="text1"/>
          <w:sz w:val="24"/>
        </w:rPr>
        <w:t>中</w:t>
      </w:r>
      <w:r w:rsidR="008C7B4F">
        <w:rPr>
          <w:rFonts w:hint="eastAsia"/>
          <w:color w:val="000000" w:themeColor="text1"/>
          <w:sz w:val="24"/>
        </w:rPr>
        <w:t>选择部分</w:t>
      </w:r>
      <w:r w:rsidR="00EB78E5" w:rsidRPr="00813D6F">
        <w:rPr>
          <w:rFonts w:hint="eastAsia"/>
          <w:color w:val="000000" w:themeColor="text1"/>
          <w:sz w:val="24"/>
        </w:rPr>
        <w:t>优秀工作</w:t>
      </w:r>
      <w:r w:rsidR="008C7B4F">
        <w:rPr>
          <w:rFonts w:hint="eastAsia"/>
          <w:color w:val="000000" w:themeColor="text1"/>
          <w:sz w:val="24"/>
        </w:rPr>
        <w:t>安排</w:t>
      </w:r>
      <w:r w:rsidR="008C7B4F" w:rsidRPr="00813D6F">
        <w:rPr>
          <w:rFonts w:hint="eastAsia"/>
          <w:color w:val="000000" w:themeColor="text1"/>
          <w:sz w:val="24"/>
        </w:rPr>
        <w:t>分会场</w:t>
      </w:r>
      <w:r w:rsidR="00EB78E5" w:rsidRPr="00813D6F">
        <w:rPr>
          <w:rFonts w:hint="eastAsia"/>
          <w:color w:val="000000" w:themeColor="text1"/>
          <w:sz w:val="24"/>
        </w:rPr>
        <w:t>口头</w:t>
      </w:r>
      <w:r w:rsidR="00202F19" w:rsidRPr="00813D6F">
        <w:rPr>
          <w:rFonts w:hint="eastAsia"/>
          <w:color w:val="000000" w:themeColor="text1"/>
          <w:sz w:val="24"/>
        </w:rPr>
        <w:t>报告</w:t>
      </w:r>
      <w:r w:rsidR="000352F0" w:rsidRPr="00813D6F">
        <w:rPr>
          <w:rFonts w:hint="eastAsia"/>
          <w:color w:val="000000" w:themeColor="text1"/>
          <w:sz w:val="24"/>
        </w:rPr>
        <w:t>。</w:t>
      </w:r>
      <w:r w:rsidR="00DB751E">
        <w:rPr>
          <w:rFonts w:hint="eastAsia"/>
          <w:color w:val="000000" w:themeColor="text1"/>
          <w:sz w:val="24"/>
        </w:rPr>
        <w:t>摘要</w:t>
      </w:r>
      <w:r w:rsidR="00FE1DF0">
        <w:rPr>
          <w:rFonts w:hint="eastAsia"/>
          <w:color w:val="000000" w:themeColor="text1"/>
          <w:sz w:val="24"/>
        </w:rPr>
        <w:t>和</w:t>
      </w:r>
      <w:r w:rsidR="00FE1DF0" w:rsidRPr="00813D6F">
        <w:rPr>
          <w:color w:val="000000" w:themeColor="text1"/>
          <w:sz w:val="24"/>
        </w:rPr>
        <w:t>Poster</w:t>
      </w:r>
      <w:r w:rsidR="00164EED">
        <w:rPr>
          <w:rFonts w:hint="eastAsia"/>
          <w:color w:val="000000" w:themeColor="text1"/>
          <w:sz w:val="24"/>
        </w:rPr>
        <w:t>在会议注册网站上传，</w:t>
      </w:r>
      <w:r w:rsidR="00DB751E">
        <w:rPr>
          <w:rFonts w:hint="eastAsia"/>
          <w:color w:val="000000" w:themeColor="text1"/>
          <w:sz w:val="24"/>
        </w:rPr>
        <w:t>提交截止时间</w:t>
      </w:r>
      <w:r w:rsidR="00DB751E">
        <w:rPr>
          <w:rFonts w:hint="eastAsia"/>
          <w:color w:val="000000" w:themeColor="text1"/>
          <w:sz w:val="24"/>
        </w:rPr>
        <w:t>2019</w:t>
      </w:r>
      <w:r w:rsidR="00DB751E">
        <w:rPr>
          <w:rFonts w:hint="eastAsia"/>
          <w:color w:val="000000" w:themeColor="text1"/>
          <w:sz w:val="24"/>
        </w:rPr>
        <w:t>年</w:t>
      </w:r>
      <w:r w:rsidR="00DB751E" w:rsidRPr="00813D6F">
        <w:rPr>
          <w:color w:val="000000" w:themeColor="text1"/>
          <w:sz w:val="24"/>
        </w:rPr>
        <w:t>7</w:t>
      </w:r>
      <w:r w:rsidR="00DB751E" w:rsidRPr="00813D6F">
        <w:rPr>
          <w:rFonts w:hint="eastAsia"/>
          <w:color w:val="000000" w:themeColor="text1"/>
          <w:sz w:val="24"/>
        </w:rPr>
        <w:t>月</w:t>
      </w:r>
      <w:r w:rsidR="00DB751E" w:rsidRPr="00813D6F">
        <w:rPr>
          <w:color w:val="000000" w:themeColor="text1"/>
          <w:sz w:val="24"/>
        </w:rPr>
        <w:t>1</w:t>
      </w:r>
      <w:r w:rsidR="00DB751E" w:rsidRPr="00813D6F">
        <w:rPr>
          <w:rFonts w:hint="eastAsia"/>
          <w:color w:val="000000" w:themeColor="text1"/>
          <w:sz w:val="24"/>
        </w:rPr>
        <w:t>日（含）</w:t>
      </w:r>
      <w:r w:rsidR="00F86599">
        <w:rPr>
          <w:rFonts w:hint="eastAsia"/>
          <w:color w:val="000000" w:themeColor="text1"/>
          <w:sz w:val="24"/>
        </w:rPr>
        <w:t>，具体格式见附件</w:t>
      </w:r>
      <w:r w:rsidR="00DB751E" w:rsidRPr="00813D6F">
        <w:rPr>
          <w:rFonts w:hint="eastAsia"/>
          <w:color w:val="000000" w:themeColor="text1"/>
          <w:sz w:val="24"/>
        </w:rPr>
        <w:t>。</w:t>
      </w:r>
      <w:r w:rsidR="00FE1DF0">
        <w:rPr>
          <w:rFonts w:hint="eastAsia"/>
          <w:color w:val="000000" w:themeColor="text1"/>
          <w:sz w:val="24"/>
        </w:rPr>
        <w:t>大会将对</w:t>
      </w:r>
      <w:r w:rsidR="00FE1DF0" w:rsidRPr="00813D6F">
        <w:rPr>
          <w:color w:val="000000" w:themeColor="text1"/>
          <w:sz w:val="24"/>
        </w:rPr>
        <w:t>Poster</w:t>
      </w:r>
      <w:r w:rsidR="00FE1DF0">
        <w:rPr>
          <w:rFonts w:hint="eastAsia"/>
          <w:color w:val="000000" w:themeColor="text1"/>
          <w:sz w:val="24"/>
        </w:rPr>
        <w:t>进行评奖，一至三等奖各若干名，并有相应奖品或</w:t>
      </w:r>
      <w:r w:rsidR="00CA428D">
        <w:rPr>
          <w:rFonts w:hint="eastAsia"/>
          <w:color w:val="000000" w:themeColor="text1"/>
          <w:sz w:val="24"/>
        </w:rPr>
        <w:t>奖金</w:t>
      </w:r>
      <w:r w:rsidR="00FE1DF0">
        <w:rPr>
          <w:rFonts w:hint="eastAsia"/>
          <w:color w:val="000000" w:themeColor="text1"/>
          <w:sz w:val="24"/>
        </w:rPr>
        <w:t>。</w:t>
      </w:r>
    </w:p>
    <w:p w:rsidR="00CF3B79" w:rsidRPr="00813D6F" w:rsidRDefault="00A02D4C" w:rsidP="00517ADF">
      <w:pPr>
        <w:spacing w:beforeLines="25" w:before="78" w:line="360" w:lineRule="auto"/>
        <w:rPr>
          <w:rFonts w:eastAsia="黑体"/>
          <w:b/>
          <w:color w:val="000000" w:themeColor="text1"/>
          <w:sz w:val="24"/>
        </w:rPr>
      </w:pPr>
      <w:r w:rsidRPr="00813D6F">
        <w:rPr>
          <w:rFonts w:eastAsia="黑体" w:hint="eastAsia"/>
          <w:b/>
          <w:color w:val="000000" w:themeColor="text1"/>
          <w:sz w:val="24"/>
        </w:rPr>
        <w:lastRenderedPageBreak/>
        <w:t>八</w:t>
      </w:r>
      <w:r w:rsidR="002B6211" w:rsidRPr="00813D6F">
        <w:rPr>
          <w:rFonts w:eastAsia="黑体" w:hint="eastAsia"/>
          <w:b/>
          <w:color w:val="000000" w:themeColor="text1"/>
          <w:sz w:val="24"/>
        </w:rPr>
        <w:t>、会议注册</w:t>
      </w:r>
      <w:r w:rsidR="008A45F6" w:rsidRPr="00813D6F">
        <w:rPr>
          <w:rFonts w:eastAsia="黑体" w:hint="eastAsia"/>
          <w:b/>
          <w:color w:val="000000" w:themeColor="text1"/>
          <w:sz w:val="24"/>
        </w:rPr>
        <w:t>费用</w:t>
      </w:r>
      <w:r w:rsidR="002B6211" w:rsidRPr="00813D6F">
        <w:rPr>
          <w:rFonts w:eastAsia="黑体" w:hint="eastAsia"/>
          <w:b/>
          <w:color w:val="000000" w:themeColor="text1"/>
          <w:sz w:val="24"/>
        </w:rPr>
        <w:t>与</w:t>
      </w:r>
      <w:r w:rsidR="008A45F6" w:rsidRPr="00813D6F">
        <w:rPr>
          <w:rFonts w:eastAsia="黑体" w:hint="eastAsia"/>
          <w:b/>
          <w:color w:val="000000" w:themeColor="text1"/>
          <w:sz w:val="24"/>
        </w:rPr>
        <w:t>住宿安排</w:t>
      </w:r>
    </w:p>
    <w:p w:rsidR="00EB78E5" w:rsidRPr="00813D6F" w:rsidRDefault="00055064" w:rsidP="00CE52A1">
      <w:pPr>
        <w:snapToGrid w:val="0"/>
        <w:spacing w:line="300" w:lineRule="auto"/>
        <w:ind w:firstLineChars="200" w:firstLine="480"/>
        <w:rPr>
          <w:color w:val="000000" w:themeColor="text1"/>
          <w:sz w:val="24"/>
        </w:rPr>
      </w:pPr>
      <w:r w:rsidRPr="00C356D5">
        <w:rPr>
          <w:rFonts w:hint="eastAsia"/>
          <w:color w:val="000000" w:themeColor="text1"/>
          <w:sz w:val="24"/>
        </w:rPr>
        <w:t>会议</w:t>
      </w:r>
      <w:r w:rsidR="00CF3B79" w:rsidRPr="00C356D5">
        <w:rPr>
          <w:rFonts w:hint="eastAsia"/>
          <w:color w:val="000000" w:themeColor="text1"/>
          <w:sz w:val="24"/>
        </w:rPr>
        <w:t>采取</w:t>
      </w:r>
      <w:r w:rsidR="00253798" w:rsidRPr="00C356D5">
        <w:rPr>
          <w:rFonts w:hint="eastAsia"/>
          <w:color w:val="000000" w:themeColor="text1"/>
          <w:sz w:val="24"/>
        </w:rPr>
        <w:t>网上</w:t>
      </w:r>
      <w:r w:rsidRPr="00C356D5">
        <w:rPr>
          <w:rFonts w:hint="eastAsia"/>
          <w:color w:val="000000" w:themeColor="text1"/>
          <w:sz w:val="24"/>
        </w:rPr>
        <w:t>注册</w:t>
      </w:r>
      <w:r w:rsidR="00890510" w:rsidRPr="00C356D5">
        <w:rPr>
          <w:rFonts w:hint="eastAsia"/>
          <w:color w:val="000000" w:themeColor="text1"/>
          <w:sz w:val="24"/>
        </w:rPr>
        <w:t>和缴费</w:t>
      </w:r>
      <w:r w:rsidRPr="00C356D5">
        <w:rPr>
          <w:rFonts w:hint="eastAsia"/>
          <w:color w:val="000000" w:themeColor="text1"/>
          <w:sz w:val="24"/>
        </w:rPr>
        <w:t>，</w:t>
      </w:r>
      <w:r w:rsidR="00F86599">
        <w:rPr>
          <w:rFonts w:hint="eastAsia"/>
          <w:color w:val="000000" w:themeColor="text1"/>
          <w:sz w:val="24"/>
        </w:rPr>
        <w:t>具体网址</w:t>
      </w:r>
      <w:r w:rsidR="00C356D5" w:rsidRPr="00C356D5">
        <w:rPr>
          <w:rFonts w:hint="eastAsia"/>
          <w:color w:val="000000" w:themeColor="text1"/>
          <w:sz w:val="24"/>
        </w:rPr>
        <w:t>：</w:t>
      </w:r>
      <w:r w:rsidR="00C356D5" w:rsidRPr="00C356D5">
        <w:rPr>
          <w:color w:val="000000" w:themeColor="text1"/>
          <w:sz w:val="24"/>
        </w:rPr>
        <w:t>http://www.hmbmeeting.com</w:t>
      </w:r>
    </w:p>
    <w:p w:rsidR="002B6211" w:rsidRDefault="00EB78E5" w:rsidP="00CE52A1">
      <w:pPr>
        <w:snapToGrid w:val="0"/>
        <w:spacing w:line="300" w:lineRule="auto"/>
        <w:ind w:firstLineChars="200" w:firstLine="480"/>
        <w:rPr>
          <w:color w:val="000000" w:themeColor="text1"/>
          <w:sz w:val="24"/>
        </w:rPr>
      </w:pPr>
      <w:r w:rsidRPr="00813D6F">
        <w:rPr>
          <w:rFonts w:hint="eastAsia"/>
          <w:color w:val="000000" w:themeColor="text1"/>
          <w:sz w:val="24"/>
        </w:rPr>
        <w:t>会议</w:t>
      </w:r>
      <w:r w:rsidR="000A3882">
        <w:rPr>
          <w:rFonts w:hint="eastAsia"/>
          <w:color w:val="000000" w:themeColor="text1"/>
          <w:sz w:val="24"/>
        </w:rPr>
        <w:t>注册费用</w:t>
      </w:r>
      <w:r w:rsidRPr="00813D6F">
        <w:rPr>
          <w:rFonts w:hint="eastAsia"/>
          <w:color w:val="000000" w:themeColor="text1"/>
          <w:sz w:val="24"/>
        </w:rPr>
        <w:t>：</w:t>
      </w:r>
      <w:r w:rsidR="008A45F6" w:rsidRPr="00813D6F">
        <w:rPr>
          <w:color w:val="000000" w:themeColor="text1"/>
          <w:sz w:val="24"/>
        </w:rPr>
        <w:t>5</w:t>
      </w:r>
      <w:r w:rsidR="008A45F6" w:rsidRPr="00813D6F">
        <w:rPr>
          <w:rFonts w:hint="eastAsia"/>
          <w:color w:val="000000" w:themeColor="text1"/>
          <w:sz w:val="24"/>
        </w:rPr>
        <w:t>月</w:t>
      </w:r>
      <w:r w:rsidR="000C33AC" w:rsidRPr="00813D6F">
        <w:rPr>
          <w:color w:val="000000" w:themeColor="text1"/>
          <w:sz w:val="24"/>
        </w:rPr>
        <w:t>2</w:t>
      </w:r>
      <w:r w:rsidR="00D701DC" w:rsidRPr="00813D6F">
        <w:rPr>
          <w:color w:val="000000" w:themeColor="text1"/>
          <w:sz w:val="24"/>
        </w:rPr>
        <w:t>0</w:t>
      </w:r>
      <w:r w:rsidR="008A45F6" w:rsidRPr="00813D6F">
        <w:rPr>
          <w:rFonts w:hint="eastAsia"/>
          <w:color w:val="000000" w:themeColor="text1"/>
          <w:sz w:val="24"/>
        </w:rPr>
        <w:t>日前注册</w:t>
      </w:r>
      <w:r w:rsidR="008A45F6" w:rsidRPr="00813D6F">
        <w:rPr>
          <w:color w:val="000000" w:themeColor="text1"/>
          <w:sz w:val="24"/>
        </w:rPr>
        <w:t>1</w:t>
      </w:r>
      <w:r w:rsidR="00670883" w:rsidRPr="00813D6F">
        <w:rPr>
          <w:color w:val="000000" w:themeColor="text1"/>
          <w:sz w:val="24"/>
        </w:rPr>
        <w:t>5</w:t>
      </w:r>
      <w:r w:rsidR="008A45F6" w:rsidRPr="00813D6F">
        <w:rPr>
          <w:color w:val="000000" w:themeColor="text1"/>
          <w:sz w:val="24"/>
        </w:rPr>
        <w:t>00</w:t>
      </w:r>
      <w:r w:rsidR="008A45F6" w:rsidRPr="00813D6F">
        <w:rPr>
          <w:rFonts w:hint="eastAsia"/>
          <w:color w:val="000000" w:themeColor="text1"/>
          <w:sz w:val="24"/>
        </w:rPr>
        <w:t>元</w:t>
      </w:r>
      <w:r w:rsidR="00202F19" w:rsidRPr="00813D6F">
        <w:rPr>
          <w:color w:val="000000" w:themeColor="text1"/>
          <w:sz w:val="24"/>
        </w:rPr>
        <w:t>/</w:t>
      </w:r>
      <w:r w:rsidR="00202F19" w:rsidRPr="00813D6F">
        <w:rPr>
          <w:rFonts w:hint="eastAsia"/>
          <w:color w:val="000000" w:themeColor="text1"/>
          <w:sz w:val="24"/>
        </w:rPr>
        <w:t>人</w:t>
      </w:r>
      <w:r w:rsidRPr="00813D6F">
        <w:rPr>
          <w:rFonts w:hint="eastAsia"/>
          <w:color w:val="000000" w:themeColor="text1"/>
          <w:sz w:val="24"/>
        </w:rPr>
        <w:t>（包括</w:t>
      </w:r>
      <w:r w:rsidR="000A3882">
        <w:rPr>
          <w:rFonts w:hint="eastAsia"/>
          <w:color w:val="000000" w:themeColor="text1"/>
          <w:sz w:val="24"/>
        </w:rPr>
        <w:t>博士后</w:t>
      </w:r>
      <w:r w:rsidRPr="00813D6F">
        <w:rPr>
          <w:rFonts w:hint="eastAsia"/>
          <w:color w:val="000000" w:themeColor="text1"/>
          <w:sz w:val="24"/>
        </w:rPr>
        <w:t>）</w:t>
      </w:r>
      <w:r w:rsidR="008A45F6" w:rsidRPr="00813D6F">
        <w:rPr>
          <w:rFonts w:hint="eastAsia"/>
          <w:color w:val="000000" w:themeColor="text1"/>
          <w:sz w:val="24"/>
        </w:rPr>
        <w:t>，学生</w:t>
      </w:r>
      <w:r w:rsidR="00F8445D" w:rsidRPr="00813D6F">
        <w:rPr>
          <w:color w:val="000000" w:themeColor="text1"/>
          <w:sz w:val="24"/>
        </w:rPr>
        <w:t>8</w:t>
      </w:r>
      <w:r w:rsidR="008A45F6" w:rsidRPr="00813D6F">
        <w:rPr>
          <w:color w:val="000000" w:themeColor="text1"/>
          <w:sz w:val="24"/>
        </w:rPr>
        <w:t>00</w:t>
      </w:r>
      <w:r w:rsidR="008A45F6" w:rsidRPr="00813D6F">
        <w:rPr>
          <w:rFonts w:hint="eastAsia"/>
          <w:color w:val="000000" w:themeColor="text1"/>
          <w:sz w:val="24"/>
        </w:rPr>
        <w:t>元</w:t>
      </w:r>
      <w:r w:rsidR="00202F19" w:rsidRPr="00813D6F">
        <w:rPr>
          <w:color w:val="000000" w:themeColor="text1"/>
          <w:sz w:val="24"/>
        </w:rPr>
        <w:t>/</w:t>
      </w:r>
      <w:r w:rsidR="00202F19" w:rsidRPr="00813D6F">
        <w:rPr>
          <w:rFonts w:hint="eastAsia"/>
          <w:color w:val="000000" w:themeColor="text1"/>
          <w:sz w:val="24"/>
        </w:rPr>
        <w:t>人</w:t>
      </w:r>
      <w:r w:rsidR="008A45F6" w:rsidRPr="00813D6F">
        <w:rPr>
          <w:rFonts w:hint="eastAsia"/>
          <w:color w:val="000000" w:themeColor="text1"/>
          <w:sz w:val="24"/>
        </w:rPr>
        <w:t>；</w:t>
      </w:r>
      <w:r w:rsidR="008A45F6" w:rsidRPr="00813D6F">
        <w:rPr>
          <w:color w:val="000000" w:themeColor="text1"/>
          <w:sz w:val="24"/>
        </w:rPr>
        <w:t>7</w:t>
      </w:r>
      <w:r w:rsidR="008A45F6" w:rsidRPr="00813D6F">
        <w:rPr>
          <w:rFonts w:hint="eastAsia"/>
          <w:color w:val="000000" w:themeColor="text1"/>
          <w:sz w:val="24"/>
        </w:rPr>
        <w:t>月</w:t>
      </w:r>
      <w:r w:rsidR="004C6957" w:rsidRPr="00813D6F">
        <w:rPr>
          <w:color w:val="000000" w:themeColor="text1"/>
          <w:sz w:val="24"/>
        </w:rPr>
        <w:t>1</w:t>
      </w:r>
      <w:r w:rsidR="0048475A" w:rsidRPr="00813D6F">
        <w:rPr>
          <w:rFonts w:hint="eastAsia"/>
          <w:color w:val="000000" w:themeColor="text1"/>
          <w:sz w:val="24"/>
        </w:rPr>
        <w:t>5</w:t>
      </w:r>
      <w:r w:rsidR="008A45F6" w:rsidRPr="00813D6F">
        <w:rPr>
          <w:rFonts w:hint="eastAsia"/>
          <w:color w:val="000000" w:themeColor="text1"/>
          <w:sz w:val="24"/>
        </w:rPr>
        <w:t>日</w:t>
      </w:r>
      <w:r w:rsidR="000C13DC" w:rsidRPr="00813D6F">
        <w:rPr>
          <w:rFonts w:hint="eastAsia"/>
          <w:color w:val="000000" w:themeColor="text1"/>
          <w:sz w:val="24"/>
        </w:rPr>
        <w:t>（含）</w:t>
      </w:r>
      <w:r w:rsidR="008A45F6" w:rsidRPr="00813D6F">
        <w:rPr>
          <w:rFonts w:hint="eastAsia"/>
          <w:color w:val="000000" w:themeColor="text1"/>
          <w:sz w:val="24"/>
        </w:rPr>
        <w:t>前</w:t>
      </w:r>
      <w:r w:rsidR="008A45F6" w:rsidRPr="00813D6F">
        <w:rPr>
          <w:color w:val="000000" w:themeColor="text1"/>
          <w:sz w:val="24"/>
        </w:rPr>
        <w:t>1</w:t>
      </w:r>
      <w:r w:rsidR="00670883" w:rsidRPr="00813D6F">
        <w:rPr>
          <w:color w:val="000000" w:themeColor="text1"/>
          <w:sz w:val="24"/>
        </w:rPr>
        <w:t>8</w:t>
      </w:r>
      <w:r w:rsidR="008A45F6" w:rsidRPr="00813D6F">
        <w:rPr>
          <w:color w:val="000000" w:themeColor="text1"/>
          <w:sz w:val="24"/>
        </w:rPr>
        <w:t>00</w:t>
      </w:r>
      <w:r w:rsidR="008A45F6" w:rsidRPr="00813D6F">
        <w:rPr>
          <w:rFonts w:hint="eastAsia"/>
          <w:color w:val="000000" w:themeColor="text1"/>
          <w:sz w:val="24"/>
        </w:rPr>
        <w:t>元</w:t>
      </w:r>
      <w:r w:rsidR="00202F19" w:rsidRPr="00813D6F">
        <w:rPr>
          <w:color w:val="000000" w:themeColor="text1"/>
          <w:sz w:val="24"/>
        </w:rPr>
        <w:t>/</w:t>
      </w:r>
      <w:r w:rsidR="00202F19" w:rsidRPr="00813D6F">
        <w:rPr>
          <w:rFonts w:hint="eastAsia"/>
          <w:color w:val="000000" w:themeColor="text1"/>
          <w:sz w:val="24"/>
        </w:rPr>
        <w:t>人</w:t>
      </w:r>
      <w:r w:rsidRPr="00813D6F">
        <w:rPr>
          <w:rFonts w:hint="eastAsia"/>
          <w:color w:val="000000" w:themeColor="text1"/>
          <w:sz w:val="24"/>
        </w:rPr>
        <w:t>（包括</w:t>
      </w:r>
      <w:r w:rsidR="000A3882">
        <w:rPr>
          <w:rFonts w:hint="eastAsia"/>
          <w:color w:val="000000" w:themeColor="text1"/>
          <w:sz w:val="24"/>
        </w:rPr>
        <w:t>博士后</w:t>
      </w:r>
      <w:r w:rsidRPr="00813D6F">
        <w:rPr>
          <w:rFonts w:hint="eastAsia"/>
          <w:color w:val="000000" w:themeColor="text1"/>
          <w:sz w:val="24"/>
        </w:rPr>
        <w:t>）</w:t>
      </w:r>
      <w:r w:rsidR="008A45F6" w:rsidRPr="00813D6F">
        <w:rPr>
          <w:rFonts w:hint="eastAsia"/>
          <w:color w:val="000000" w:themeColor="text1"/>
          <w:sz w:val="24"/>
        </w:rPr>
        <w:t>，学生</w:t>
      </w:r>
      <w:r w:rsidR="008A45F6" w:rsidRPr="00813D6F">
        <w:rPr>
          <w:color w:val="000000" w:themeColor="text1"/>
          <w:sz w:val="24"/>
        </w:rPr>
        <w:t>1</w:t>
      </w:r>
      <w:r w:rsidR="00F8445D" w:rsidRPr="00813D6F">
        <w:rPr>
          <w:color w:val="000000" w:themeColor="text1"/>
          <w:sz w:val="24"/>
        </w:rPr>
        <w:t>0</w:t>
      </w:r>
      <w:r w:rsidR="008A45F6" w:rsidRPr="00813D6F">
        <w:rPr>
          <w:color w:val="000000" w:themeColor="text1"/>
          <w:sz w:val="24"/>
        </w:rPr>
        <w:t>00</w:t>
      </w:r>
      <w:r w:rsidR="008A45F6" w:rsidRPr="00813D6F">
        <w:rPr>
          <w:rFonts w:hint="eastAsia"/>
          <w:color w:val="000000" w:themeColor="text1"/>
          <w:sz w:val="24"/>
        </w:rPr>
        <w:t>元</w:t>
      </w:r>
      <w:r w:rsidR="00202F19" w:rsidRPr="00813D6F">
        <w:rPr>
          <w:color w:val="000000" w:themeColor="text1"/>
          <w:sz w:val="24"/>
        </w:rPr>
        <w:t>/</w:t>
      </w:r>
      <w:r w:rsidR="00202F19" w:rsidRPr="00813D6F">
        <w:rPr>
          <w:rFonts w:hint="eastAsia"/>
          <w:color w:val="000000" w:themeColor="text1"/>
          <w:sz w:val="24"/>
        </w:rPr>
        <w:t>人</w:t>
      </w:r>
      <w:r w:rsidR="008A45F6" w:rsidRPr="00813D6F">
        <w:rPr>
          <w:rFonts w:hint="eastAsia"/>
          <w:color w:val="000000" w:themeColor="text1"/>
          <w:sz w:val="24"/>
        </w:rPr>
        <w:t>；</w:t>
      </w:r>
      <w:r w:rsidR="004C6957" w:rsidRPr="00813D6F">
        <w:rPr>
          <w:color w:val="000000" w:themeColor="text1"/>
          <w:sz w:val="24"/>
        </w:rPr>
        <w:t>7</w:t>
      </w:r>
      <w:r w:rsidR="004C6957" w:rsidRPr="00813D6F">
        <w:rPr>
          <w:rFonts w:hint="eastAsia"/>
          <w:color w:val="000000" w:themeColor="text1"/>
          <w:sz w:val="24"/>
        </w:rPr>
        <w:t>月</w:t>
      </w:r>
      <w:r w:rsidR="004C6957" w:rsidRPr="00813D6F">
        <w:rPr>
          <w:color w:val="000000" w:themeColor="text1"/>
          <w:sz w:val="24"/>
        </w:rPr>
        <w:t>1</w:t>
      </w:r>
      <w:r w:rsidR="0048475A" w:rsidRPr="00813D6F">
        <w:rPr>
          <w:rFonts w:hint="eastAsia"/>
          <w:color w:val="000000" w:themeColor="text1"/>
          <w:sz w:val="24"/>
        </w:rPr>
        <w:t>6</w:t>
      </w:r>
      <w:r w:rsidR="004C6957" w:rsidRPr="00813D6F">
        <w:rPr>
          <w:rFonts w:hint="eastAsia"/>
          <w:color w:val="000000" w:themeColor="text1"/>
          <w:sz w:val="24"/>
        </w:rPr>
        <w:t>日</w:t>
      </w:r>
      <w:r w:rsidR="000C13DC" w:rsidRPr="00813D6F">
        <w:rPr>
          <w:rFonts w:hint="eastAsia"/>
          <w:color w:val="000000" w:themeColor="text1"/>
          <w:sz w:val="24"/>
        </w:rPr>
        <w:t>（含）</w:t>
      </w:r>
      <w:r w:rsidR="004C6957" w:rsidRPr="00813D6F">
        <w:rPr>
          <w:rFonts w:hint="eastAsia"/>
          <w:color w:val="000000" w:themeColor="text1"/>
          <w:sz w:val="24"/>
        </w:rPr>
        <w:t>以后与</w:t>
      </w:r>
      <w:r w:rsidR="00202F19" w:rsidRPr="00813D6F">
        <w:rPr>
          <w:rFonts w:hint="eastAsia"/>
          <w:color w:val="000000" w:themeColor="text1"/>
          <w:sz w:val="24"/>
        </w:rPr>
        <w:t>现</w:t>
      </w:r>
      <w:r w:rsidR="008A45F6" w:rsidRPr="00813D6F">
        <w:rPr>
          <w:rFonts w:hint="eastAsia"/>
          <w:color w:val="000000" w:themeColor="text1"/>
          <w:sz w:val="24"/>
        </w:rPr>
        <w:t>场注册</w:t>
      </w:r>
      <w:r w:rsidR="00202F19" w:rsidRPr="00813D6F">
        <w:rPr>
          <w:color w:val="000000" w:themeColor="text1"/>
          <w:sz w:val="24"/>
        </w:rPr>
        <w:t>20</w:t>
      </w:r>
      <w:r w:rsidR="008A45F6" w:rsidRPr="00813D6F">
        <w:rPr>
          <w:color w:val="000000" w:themeColor="text1"/>
          <w:sz w:val="24"/>
        </w:rPr>
        <w:t>00</w:t>
      </w:r>
      <w:r w:rsidR="008A45F6" w:rsidRPr="00813D6F">
        <w:rPr>
          <w:rFonts w:hint="eastAsia"/>
          <w:color w:val="000000" w:themeColor="text1"/>
          <w:sz w:val="24"/>
        </w:rPr>
        <w:t>元</w:t>
      </w:r>
      <w:r w:rsidR="00202F19" w:rsidRPr="00813D6F">
        <w:rPr>
          <w:color w:val="000000" w:themeColor="text1"/>
          <w:sz w:val="24"/>
        </w:rPr>
        <w:t>/</w:t>
      </w:r>
      <w:r w:rsidR="00202F19" w:rsidRPr="00813D6F">
        <w:rPr>
          <w:rFonts w:hint="eastAsia"/>
          <w:color w:val="000000" w:themeColor="text1"/>
          <w:sz w:val="24"/>
        </w:rPr>
        <w:t>人</w:t>
      </w:r>
      <w:r w:rsidR="00FE1DF0" w:rsidRPr="00813D6F">
        <w:rPr>
          <w:rFonts w:hint="eastAsia"/>
          <w:color w:val="000000" w:themeColor="text1"/>
          <w:sz w:val="24"/>
        </w:rPr>
        <w:t>（包括</w:t>
      </w:r>
      <w:r w:rsidR="00FE1DF0">
        <w:rPr>
          <w:rFonts w:hint="eastAsia"/>
          <w:color w:val="000000" w:themeColor="text1"/>
          <w:sz w:val="24"/>
        </w:rPr>
        <w:t>博士后</w:t>
      </w:r>
      <w:r w:rsidR="00FE1DF0" w:rsidRPr="00813D6F">
        <w:rPr>
          <w:rFonts w:hint="eastAsia"/>
          <w:color w:val="000000" w:themeColor="text1"/>
          <w:sz w:val="24"/>
        </w:rPr>
        <w:t>），学生</w:t>
      </w:r>
      <w:r w:rsidR="00FE1DF0" w:rsidRPr="00813D6F">
        <w:rPr>
          <w:color w:val="000000" w:themeColor="text1"/>
          <w:sz w:val="24"/>
        </w:rPr>
        <w:t>1</w:t>
      </w:r>
      <w:r w:rsidR="00FE1DF0">
        <w:rPr>
          <w:color w:val="000000" w:themeColor="text1"/>
          <w:sz w:val="24"/>
        </w:rPr>
        <w:t>2</w:t>
      </w:r>
      <w:r w:rsidR="00FE1DF0" w:rsidRPr="00813D6F">
        <w:rPr>
          <w:color w:val="000000" w:themeColor="text1"/>
          <w:sz w:val="24"/>
        </w:rPr>
        <w:t>00</w:t>
      </w:r>
      <w:r w:rsidR="00FE1DF0" w:rsidRPr="00813D6F">
        <w:rPr>
          <w:rFonts w:hint="eastAsia"/>
          <w:color w:val="000000" w:themeColor="text1"/>
          <w:sz w:val="24"/>
        </w:rPr>
        <w:t>元</w:t>
      </w:r>
      <w:r w:rsidR="00FE1DF0" w:rsidRPr="00813D6F">
        <w:rPr>
          <w:color w:val="000000" w:themeColor="text1"/>
          <w:sz w:val="24"/>
        </w:rPr>
        <w:t>/</w:t>
      </w:r>
      <w:r w:rsidR="00FE1DF0" w:rsidRPr="00813D6F">
        <w:rPr>
          <w:rFonts w:hint="eastAsia"/>
          <w:color w:val="000000" w:themeColor="text1"/>
          <w:sz w:val="24"/>
        </w:rPr>
        <w:t>人</w:t>
      </w:r>
      <w:r w:rsidR="008A45F6" w:rsidRPr="00813D6F">
        <w:rPr>
          <w:rFonts w:hint="eastAsia"/>
          <w:color w:val="000000" w:themeColor="text1"/>
          <w:sz w:val="24"/>
        </w:rPr>
        <w:t>（住宿</w:t>
      </w:r>
      <w:r w:rsidRPr="00813D6F">
        <w:rPr>
          <w:color w:val="000000" w:themeColor="text1"/>
          <w:sz w:val="24"/>
        </w:rPr>
        <w:t>不保证</w:t>
      </w:r>
      <w:r w:rsidR="008A45F6" w:rsidRPr="00813D6F">
        <w:rPr>
          <w:rFonts w:hint="eastAsia"/>
          <w:color w:val="000000" w:themeColor="text1"/>
          <w:sz w:val="24"/>
        </w:rPr>
        <w:t>）。</w:t>
      </w:r>
      <w:r w:rsidR="008A45F6" w:rsidRPr="00813D6F">
        <w:rPr>
          <w:rFonts w:hint="eastAsia"/>
          <w:b/>
          <w:color w:val="000000" w:themeColor="text1"/>
          <w:sz w:val="24"/>
        </w:rPr>
        <w:t>会议期间正值暑假，酒店床位非常紧张，</w:t>
      </w:r>
      <w:r w:rsidRPr="00813D6F">
        <w:rPr>
          <w:b/>
          <w:color w:val="000000" w:themeColor="text1"/>
          <w:sz w:val="24"/>
        </w:rPr>
        <w:t>请提前进行</w:t>
      </w:r>
      <w:r w:rsidR="008A45F6" w:rsidRPr="00813D6F">
        <w:rPr>
          <w:rFonts w:hint="eastAsia"/>
          <w:b/>
          <w:color w:val="000000" w:themeColor="text1"/>
          <w:sz w:val="24"/>
        </w:rPr>
        <w:t>会议住宿预订。</w:t>
      </w:r>
      <w:r w:rsidR="00202F19" w:rsidRPr="00813D6F">
        <w:rPr>
          <w:rFonts w:hint="eastAsia"/>
          <w:color w:val="000000" w:themeColor="text1"/>
          <w:sz w:val="24"/>
        </w:rPr>
        <w:t>会议期间</w:t>
      </w:r>
      <w:r w:rsidR="002B6211" w:rsidRPr="00813D6F">
        <w:rPr>
          <w:rFonts w:hint="eastAsia"/>
          <w:color w:val="000000" w:themeColor="text1"/>
          <w:sz w:val="24"/>
        </w:rPr>
        <w:t>统一安排</w:t>
      </w:r>
      <w:r w:rsidR="00202F19" w:rsidRPr="00813D6F">
        <w:rPr>
          <w:rFonts w:hint="eastAsia"/>
          <w:color w:val="000000" w:themeColor="text1"/>
          <w:sz w:val="24"/>
        </w:rPr>
        <w:t>用餐</w:t>
      </w:r>
      <w:r w:rsidR="00940591">
        <w:rPr>
          <w:rFonts w:hint="eastAsia"/>
          <w:color w:val="000000" w:themeColor="text1"/>
          <w:sz w:val="24"/>
        </w:rPr>
        <w:t>，</w:t>
      </w:r>
      <w:r w:rsidRPr="00813D6F">
        <w:rPr>
          <w:color w:val="000000" w:themeColor="text1"/>
          <w:sz w:val="24"/>
        </w:rPr>
        <w:t>参会人员</w:t>
      </w:r>
      <w:r w:rsidR="002A372B" w:rsidRPr="00813D6F">
        <w:rPr>
          <w:rFonts w:hint="eastAsia"/>
          <w:color w:val="000000" w:themeColor="text1"/>
          <w:sz w:val="24"/>
        </w:rPr>
        <w:t>交通及住宿</w:t>
      </w:r>
      <w:r w:rsidR="002B6211" w:rsidRPr="00813D6F">
        <w:rPr>
          <w:rFonts w:hint="eastAsia"/>
          <w:color w:val="000000" w:themeColor="text1"/>
          <w:sz w:val="24"/>
        </w:rPr>
        <w:t>费用自理。</w:t>
      </w:r>
    </w:p>
    <w:p w:rsidR="00164EED" w:rsidRPr="00164EED" w:rsidRDefault="00DF5A1C" w:rsidP="00164EED">
      <w:pPr>
        <w:spacing w:beforeLines="25" w:before="78" w:line="360" w:lineRule="auto"/>
        <w:rPr>
          <w:b/>
          <w:color w:val="000000" w:themeColor="text1"/>
          <w:sz w:val="24"/>
        </w:rPr>
      </w:pPr>
      <w:r>
        <w:rPr>
          <w:rFonts w:hint="eastAsia"/>
          <w:b/>
          <w:color w:val="000000" w:themeColor="text1"/>
          <w:sz w:val="24"/>
        </w:rPr>
        <w:t>九</w:t>
      </w:r>
      <w:r w:rsidR="00164EED" w:rsidRPr="00164EED">
        <w:rPr>
          <w:rFonts w:hint="eastAsia"/>
          <w:b/>
          <w:color w:val="000000" w:themeColor="text1"/>
          <w:sz w:val="24"/>
        </w:rPr>
        <w:t>、会议展览</w:t>
      </w:r>
      <w:r>
        <w:rPr>
          <w:rFonts w:hint="eastAsia"/>
          <w:b/>
          <w:color w:val="000000" w:themeColor="text1"/>
          <w:sz w:val="24"/>
        </w:rPr>
        <w:t>与</w:t>
      </w:r>
      <w:r w:rsidR="00164EED" w:rsidRPr="00164EED">
        <w:rPr>
          <w:rFonts w:hint="eastAsia"/>
          <w:b/>
          <w:color w:val="000000" w:themeColor="text1"/>
          <w:sz w:val="24"/>
        </w:rPr>
        <w:t>赞助</w:t>
      </w:r>
    </w:p>
    <w:p w:rsidR="00164EED" w:rsidRPr="00164EED" w:rsidRDefault="00164EED" w:rsidP="00164EED">
      <w:pPr>
        <w:snapToGrid w:val="0"/>
        <w:spacing w:line="300" w:lineRule="auto"/>
        <w:ind w:firstLineChars="200" w:firstLine="480"/>
        <w:rPr>
          <w:color w:val="000000" w:themeColor="text1"/>
          <w:sz w:val="24"/>
        </w:rPr>
      </w:pPr>
      <w:r w:rsidRPr="00164EED">
        <w:rPr>
          <w:rFonts w:hint="eastAsia"/>
          <w:color w:val="000000" w:themeColor="text1"/>
          <w:sz w:val="24"/>
        </w:rPr>
        <w:t>欢迎</w:t>
      </w:r>
      <w:r>
        <w:rPr>
          <w:rFonts w:hint="eastAsia"/>
          <w:color w:val="000000" w:themeColor="text1"/>
          <w:sz w:val="24"/>
        </w:rPr>
        <w:t>相关</w:t>
      </w:r>
      <w:r w:rsidRPr="00164EED">
        <w:rPr>
          <w:rFonts w:hint="eastAsia"/>
          <w:color w:val="000000" w:themeColor="text1"/>
          <w:sz w:val="24"/>
        </w:rPr>
        <w:t>企业赞助本次会议，会务组</w:t>
      </w:r>
      <w:r w:rsidR="005C2F09">
        <w:rPr>
          <w:rFonts w:hint="eastAsia"/>
          <w:color w:val="000000" w:themeColor="text1"/>
          <w:sz w:val="24"/>
        </w:rPr>
        <w:t>将</w:t>
      </w:r>
      <w:r w:rsidRPr="00164EED">
        <w:rPr>
          <w:rFonts w:hint="eastAsia"/>
          <w:color w:val="000000" w:themeColor="text1"/>
          <w:sz w:val="24"/>
        </w:rPr>
        <w:t>提供</w:t>
      </w:r>
      <w:r>
        <w:rPr>
          <w:rFonts w:hint="eastAsia"/>
          <w:color w:val="000000" w:themeColor="text1"/>
          <w:sz w:val="24"/>
        </w:rPr>
        <w:t>现场展示，以及宣传册和网页介绍等</w:t>
      </w:r>
      <w:r w:rsidR="005C2F09">
        <w:rPr>
          <w:rFonts w:hint="eastAsia"/>
          <w:color w:val="000000" w:themeColor="text1"/>
          <w:sz w:val="24"/>
        </w:rPr>
        <w:t>宣传</w:t>
      </w:r>
      <w:r w:rsidRPr="00164EED">
        <w:rPr>
          <w:rFonts w:hint="eastAsia"/>
          <w:color w:val="000000" w:themeColor="text1"/>
          <w:sz w:val="24"/>
        </w:rPr>
        <w:t>方式，请参考网站信息</w:t>
      </w:r>
      <w:r w:rsidR="005C2F09">
        <w:rPr>
          <w:rFonts w:hint="eastAsia"/>
          <w:color w:val="000000" w:themeColor="text1"/>
          <w:sz w:val="24"/>
        </w:rPr>
        <w:t>，具体</w:t>
      </w:r>
      <w:r w:rsidRPr="00164EED">
        <w:rPr>
          <w:rFonts w:hint="eastAsia"/>
          <w:color w:val="000000" w:themeColor="text1"/>
          <w:sz w:val="24"/>
        </w:rPr>
        <w:t>联系</w:t>
      </w:r>
      <w:r w:rsidR="005C2F09">
        <w:rPr>
          <w:rFonts w:hint="eastAsia"/>
          <w:color w:val="000000" w:themeColor="text1"/>
          <w:sz w:val="24"/>
        </w:rPr>
        <w:t>邮箱：</w:t>
      </w:r>
      <w:r w:rsidR="005C2F09" w:rsidRPr="000A3882">
        <w:rPr>
          <w:rStyle w:val="aa"/>
          <w:rFonts w:hint="eastAsia"/>
          <w:color w:val="000000" w:themeColor="text1"/>
          <w:sz w:val="24"/>
          <w:u w:val="none"/>
        </w:rPr>
        <w:t>j</w:t>
      </w:r>
      <w:r w:rsidR="005C2F09" w:rsidRPr="000A3882">
        <w:rPr>
          <w:rStyle w:val="aa"/>
          <w:color w:val="000000" w:themeColor="text1"/>
          <w:sz w:val="24"/>
          <w:u w:val="none"/>
        </w:rPr>
        <w:t>span71@</w:t>
      </w:r>
      <w:r w:rsidR="005C2F09" w:rsidRPr="000A3882">
        <w:rPr>
          <w:rStyle w:val="aa"/>
          <w:rFonts w:hint="eastAsia"/>
          <w:color w:val="000000" w:themeColor="text1"/>
          <w:sz w:val="24"/>
          <w:u w:val="none"/>
        </w:rPr>
        <w:t>sjtu</w:t>
      </w:r>
      <w:r w:rsidR="005C2F09" w:rsidRPr="000A3882">
        <w:rPr>
          <w:rStyle w:val="aa"/>
          <w:color w:val="000000" w:themeColor="text1"/>
          <w:sz w:val="24"/>
          <w:u w:val="none"/>
        </w:rPr>
        <w:t>.edu.cn</w:t>
      </w:r>
      <w:r w:rsidRPr="00164EED">
        <w:rPr>
          <w:rFonts w:hint="eastAsia"/>
          <w:color w:val="000000" w:themeColor="text1"/>
          <w:sz w:val="24"/>
        </w:rPr>
        <w:t>。</w:t>
      </w:r>
    </w:p>
    <w:p w:rsidR="00517ADF" w:rsidRPr="00517ADF" w:rsidRDefault="00DF5A1C" w:rsidP="00164EED">
      <w:pPr>
        <w:spacing w:beforeLines="25" w:before="78" w:line="360" w:lineRule="auto"/>
        <w:rPr>
          <w:b/>
          <w:color w:val="000000" w:themeColor="text1"/>
          <w:sz w:val="24"/>
        </w:rPr>
      </w:pPr>
      <w:r>
        <w:rPr>
          <w:rFonts w:hint="eastAsia"/>
          <w:b/>
          <w:color w:val="000000" w:themeColor="text1"/>
          <w:sz w:val="24"/>
        </w:rPr>
        <w:t>十</w:t>
      </w:r>
      <w:r w:rsidR="00517ADF" w:rsidRPr="00517ADF">
        <w:rPr>
          <w:rFonts w:hint="eastAsia"/>
          <w:b/>
          <w:color w:val="000000" w:themeColor="text1"/>
          <w:sz w:val="24"/>
        </w:rPr>
        <w:t>、交通信息</w:t>
      </w:r>
    </w:p>
    <w:p w:rsidR="00576B23" w:rsidRPr="00D97DC4" w:rsidRDefault="00517ADF" w:rsidP="00FE1DF0">
      <w:pPr>
        <w:snapToGrid w:val="0"/>
        <w:spacing w:line="300" w:lineRule="auto"/>
        <w:ind w:firstLineChars="200" w:firstLine="480"/>
        <w:rPr>
          <w:color w:val="000000" w:themeColor="text1"/>
          <w:sz w:val="24"/>
        </w:rPr>
      </w:pPr>
      <w:r>
        <w:rPr>
          <w:rFonts w:hint="eastAsia"/>
          <w:color w:val="000000" w:themeColor="text1"/>
          <w:sz w:val="24"/>
        </w:rPr>
        <w:t>本次</w:t>
      </w:r>
      <w:r w:rsidRPr="00813D6F">
        <w:rPr>
          <w:rFonts w:hint="eastAsia"/>
          <w:color w:val="000000" w:themeColor="text1"/>
          <w:sz w:val="24"/>
        </w:rPr>
        <w:t>会议</w:t>
      </w:r>
      <w:r>
        <w:rPr>
          <w:rFonts w:hint="eastAsia"/>
          <w:color w:val="000000" w:themeColor="text1"/>
          <w:sz w:val="24"/>
        </w:rPr>
        <w:t>参加人数较多，会议酒店位于地铁口附近，交通便利，</w:t>
      </w:r>
      <w:r w:rsidRPr="00517ADF">
        <w:rPr>
          <w:rFonts w:hint="eastAsia"/>
          <w:color w:val="000000" w:themeColor="text1"/>
          <w:sz w:val="24"/>
        </w:rPr>
        <w:t>会议不安排接站，请参会人员自行前往</w:t>
      </w:r>
      <w:r w:rsidRPr="000A3882">
        <w:rPr>
          <w:color w:val="000000" w:themeColor="text1"/>
          <w:sz w:val="24"/>
        </w:rPr>
        <w:t>上海光大会展中心国际大酒店</w:t>
      </w:r>
      <w:r>
        <w:rPr>
          <w:rFonts w:hint="eastAsia"/>
          <w:color w:val="000000" w:themeColor="text1"/>
          <w:sz w:val="24"/>
        </w:rPr>
        <w:t xml:space="preserve"> </w:t>
      </w:r>
      <w:r>
        <w:rPr>
          <w:rFonts w:hint="eastAsia"/>
          <w:color w:val="000000" w:themeColor="text1"/>
          <w:sz w:val="24"/>
        </w:rPr>
        <w:t>（</w:t>
      </w:r>
      <w:r w:rsidRPr="00042024">
        <w:rPr>
          <w:rFonts w:hint="eastAsia"/>
          <w:color w:val="000000" w:themeColor="text1"/>
          <w:sz w:val="24"/>
        </w:rPr>
        <w:t>上海市徐汇区漕宝路</w:t>
      </w:r>
      <w:r w:rsidRPr="00042024">
        <w:rPr>
          <w:rFonts w:hint="eastAsia"/>
          <w:color w:val="000000" w:themeColor="text1"/>
          <w:sz w:val="24"/>
        </w:rPr>
        <w:t>66</w:t>
      </w:r>
      <w:r w:rsidRPr="00042024">
        <w:rPr>
          <w:rFonts w:hint="eastAsia"/>
          <w:color w:val="000000" w:themeColor="text1"/>
          <w:sz w:val="24"/>
        </w:rPr>
        <w:t>号</w:t>
      </w:r>
      <w:r>
        <w:rPr>
          <w:rFonts w:hint="eastAsia"/>
          <w:color w:val="000000" w:themeColor="text1"/>
          <w:sz w:val="24"/>
        </w:rPr>
        <w:t>）</w:t>
      </w:r>
      <w:r w:rsidRPr="00517ADF">
        <w:rPr>
          <w:rFonts w:hint="eastAsia"/>
          <w:color w:val="000000" w:themeColor="text1"/>
          <w:sz w:val="24"/>
        </w:rPr>
        <w:t>报到。</w:t>
      </w:r>
      <w:r w:rsidR="00FE1DF0">
        <w:rPr>
          <w:rFonts w:hint="eastAsia"/>
          <w:color w:val="000000" w:themeColor="text1"/>
          <w:sz w:val="24"/>
        </w:rPr>
        <w:t>上海各车站和机场到</w:t>
      </w:r>
      <w:r w:rsidR="00FE1DF0" w:rsidRPr="000A3882">
        <w:rPr>
          <w:color w:val="000000" w:themeColor="text1"/>
          <w:sz w:val="24"/>
        </w:rPr>
        <w:t>光大</w:t>
      </w:r>
      <w:r w:rsidR="00FE1DF0">
        <w:rPr>
          <w:rFonts w:hint="eastAsia"/>
          <w:color w:val="000000" w:themeColor="text1"/>
          <w:sz w:val="24"/>
        </w:rPr>
        <w:t>酒店的交通信息请参考会议网站或百度地图</w:t>
      </w:r>
      <w:r w:rsidR="00BB62AE">
        <w:rPr>
          <w:rFonts w:hint="eastAsia"/>
          <w:color w:val="000000" w:themeColor="text1"/>
          <w:sz w:val="24"/>
        </w:rPr>
        <w:t>等</w:t>
      </w:r>
      <w:r w:rsidR="00FE1DF0">
        <w:rPr>
          <w:rFonts w:hint="eastAsia"/>
          <w:color w:val="000000" w:themeColor="text1"/>
          <w:sz w:val="24"/>
        </w:rPr>
        <w:t>。</w:t>
      </w:r>
    </w:p>
    <w:p w:rsidR="00517ADF" w:rsidRPr="00517ADF" w:rsidRDefault="00517ADF" w:rsidP="00517ADF">
      <w:pPr>
        <w:spacing w:line="360" w:lineRule="auto"/>
        <w:rPr>
          <w:b/>
          <w:color w:val="000000" w:themeColor="text1"/>
          <w:sz w:val="24"/>
        </w:rPr>
      </w:pPr>
      <w:r>
        <w:rPr>
          <w:rFonts w:hint="eastAsia"/>
          <w:b/>
          <w:color w:val="000000" w:themeColor="text1"/>
          <w:sz w:val="24"/>
        </w:rPr>
        <w:t>十</w:t>
      </w:r>
      <w:r w:rsidR="00DF5A1C">
        <w:rPr>
          <w:rFonts w:hint="eastAsia"/>
          <w:b/>
          <w:color w:val="000000" w:themeColor="text1"/>
          <w:sz w:val="24"/>
        </w:rPr>
        <w:t>一</w:t>
      </w:r>
      <w:r w:rsidRPr="00517ADF">
        <w:rPr>
          <w:rFonts w:hint="eastAsia"/>
          <w:b/>
          <w:color w:val="000000" w:themeColor="text1"/>
          <w:sz w:val="24"/>
        </w:rPr>
        <w:t>、大会报告</w:t>
      </w:r>
    </w:p>
    <w:p w:rsidR="00517ADF" w:rsidRPr="00BB62AE" w:rsidRDefault="00517ADF" w:rsidP="00517ADF">
      <w:pPr>
        <w:spacing w:line="360" w:lineRule="auto"/>
        <w:ind w:firstLineChars="200" w:firstLine="480"/>
        <w:jc w:val="left"/>
        <w:rPr>
          <w:sz w:val="24"/>
        </w:rPr>
      </w:pPr>
      <w:r w:rsidRPr="00BB62AE">
        <w:rPr>
          <w:rFonts w:hint="eastAsia"/>
          <w:sz w:val="24"/>
        </w:rPr>
        <w:t>本次大会</w:t>
      </w:r>
      <w:r w:rsidR="00BB62AE">
        <w:rPr>
          <w:rFonts w:hint="eastAsia"/>
          <w:color w:val="000000" w:themeColor="text1"/>
          <w:sz w:val="24"/>
        </w:rPr>
        <w:t>主旨</w:t>
      </w:r>
      <w:r w:rsidR="00BB62AE" w:rsidRPr="00BB62AE">
        <w:rPr>
          <w:rFonts w:hint="eastAsia"/>
          <w:sz w:val="24"/>
        </w:rPr>
        <w:t>报告</w:t>
      </w:r>
      <w:r w:rsidR="00BB62AE">
        <w:rPr>
          <w:rFonts w:hint="eastAsia"/>
          <w:sz w:val="24"/>
        </w:rPr>
        <w:t>邀请的</w:t>
      </w:r>
      <w:r w:rsidRPr="00BB62AE">
        <w:rPr>
          <w:rFonts w:hint="eastAsia"/>
          <w:sz w:val="24"/>
        </w:rPr>
        <w:t>专家如下（持续更新中）。</w:t>
      </w:r>
    </w:p>
    <w:p w:rsidR="00517ADF" w:rsidRPr="00536F5F" w:rsidRDefault="00517ADF" w:rsidP="00536F5F">
      <w:pPr>
        <w:adjustRightInd w:val="0"/>
        <w:snapToGrid w:val="0"/>
        <w:spacing w:line="300" w:lineRule="auto"/>
        <w:rPr>
          <w:sz w:val="24"/>
        </w:rPr>
      </w:pPr>
      <w:r w:rsidRPr="00536F5F">
        <w:rPr>
          <w:sz w:val="24"/>
        </w:rPr>
        <w:t>邓秀新</w:t>
      </w:r>
      <w:r w:rsidR="00F50676" w:rsidRPr="00536F5F">
        <w:rPr>
          <w:rFonts w:hint="eastAsia"/>
          <w:sz w:val="24"/>
        </w:rPr>
        <w:t>院士</w:t>
      </w:r>
      <w:r w:rsidRPr="00536F5F">
        <w:rPr>
          <w:sz w:val="24"/>
        </w:rPr>
        <w:t xml:space="preserve"> </w:t>
      </w:r>
      <w:r w:rsidRPr="00536F5F">
        <w:rPr>
          <w:sz w:val="24"/>
        </w:rPr>
        <w:t>华中农业大学</w:t>
      </w:r>
    </w:p>
    <w:p w:rsidR="00517ADF" w:rsidRPr="00536F5F" w:rsidRDefault="00F50676" w:rsidP="00536F5F">
      <w:pPr>
        <w:adjustRightInd w:val="0"/>
        <w:snapToGrid w:val="0"/>
        <w:spacing w:line="300" w:lineRule="auto"/>
        <w:rPr>
          <w:sz w:val="24"/>
        </w:rPr>
      </w:pPr>
      <w:r w:rsidRPr="00536F5F">
        <w:rPr>
          <w:rFonts w:hint="eastAsia"/>
          <w:sz w:val="24"/>
        </w:rPr>
        <w:t>万建民院士</w:t>
      </w:r>
      <w:r w:rsidR="00517ADF" w:rsidRPr="00536F5F">
        <w:rPr>
          <w:sz w:val="24"/>
        </w:rPr>
        <w:t xml:space="preserve"> </w:t>
      </w:r>
      <w:r w:rsidRPr="00536F5F">
        <w:rPr>
          <w:sz w:val="24"/>
        </w:rPr>
        <w:t>中国农业科学院</w:t>
      </w:r>
    </w:p>
    <w:p w:rsidR="00517ADF" w:rsidRPr="00536F5F" w:rsidRDefault="00F50676" w:rsidP="00536F5F">
      <w:pPr>
        <w:adjustRightInd w:val="0"/>
        <w:snapToGrid w:val="0"/>
        <w:spacing w:line="300" w:lineRule="auto"/>
        <w:rPr>
          <w:sz w:val="24"/>
        </w:rPr>
      </w:pPr>
      <w:r w:rsidRPr="00536F5F">
        <w:rPr>
          <w:rFonts w:hint="eastAsia"/>
          <w:sz w:val="24"/>
        </w:rPr>
        <w:t>邹学校院士</w:t>
      </w:r>
      <w:r w:rsidR="00517ADF" w:rsidRPr="00536F5F">
        <w:rPr>
          <w:sz w:val="24"/>
        </w:rPr>
        <w:t xml:space="preserve"> </w:t>
      </w:r>
      <w:r w:rsidRPr="00536F5F">
        <w:rPr>
          <w:rFonts w:hint="eastAsia"/>
          <w:sz w:val="24"/>
        </w:rPr>
        <w:t>湖南农业</w:t>
      </w:r>
      <w:r w:rsidR="00FE1DF0" w:rsidRPr="00536F5F">
        <w:rPr>
          <w:rFonts w:hint="eastAsia"/>
          <w:sz w:val="24"/>
        </w:rPr>
        <w:t>大学</w:t>
      </w:r>
    </w:p>
    <w:p w:rsidR="00EC586A" w:rsidRPr="00536F5F" w:rsidRDefault="00EC586A" w:rsidP="00536F5F">
      <w:pPr>
        <w:adjustRightInd w:val="0"/>
        <w:snapToGrid w:val="0"/>
        <w:spacing w:line="300" w:lineRule="auto"/>
        <w:rPr>
          <w:sz w:val="24"/>
        </w:rPr>
      </w:pPr>
      <w:r w:rsidRPr="00536F5F">
        <w:rPr>
          <w:rFonts w:hint="eastAsia"/>
          <w:sz w:val="24"/>
        </w:rPr>
        <w:t>黄三文研究员</w:t>
      </w:r>
      <w:r w:rsidRPr="00536F5F">
        <w:rPr>
          <w:sz w:val="24"/>
        </w:rPr>
        <w:t xml:space="preserve"> </w:t>
      </w:r>
      <w:r w:rsidRPr="00536F5F">
        <w:rPr>
          <w:sz w:val="24"/>
        </w:rPr>
        <w:t>中国农业科学院</w:t>
      </w:r>
    </w:p>
    <w:p w:rsidR="002E31EE" w:rsidRPr="00536F5F" w:rsidRDefault="002E31EE" w:rsidP="00536F5F">
      <w:pPr>
        <w:adjustRightInd w:val="0"/>
        <w:snapToGrid w:val="0"/>
        <w:spacing w:line="300" w:lineRule="auto"/>
        <w:rPr>
          <w:sz w:val="24"/>
        </w:rPr>
      </w:pPr>
      <w:r w:rsidRPr="00536F5F">
        <w:rPr>
          <w:rFonts w:hint="eastAsia"/>
          <w:sz w:val="24"/>
        </w:rPr>
        <w:t>王晓武研究员</w:t>
      </w:r>
      <w:r w:rsidRPr="00536F5F">
        <w:rPr>
          <w:rFonts w:hint="eastAsia"/>
          <w:sz w:val="24"/>
        </w:rPr>
        <w:t xml:space="preserve"> </w:t>
      </w:r>
      <w:r w:rsidRPr="00536F5F">
        <w:rPr>
          <w:rFonts w:hint="eastAsia"/>
          <w:sz w:val="24"/>
        </w:rPr>
        <w:t>中国农业科学院</w:t>
      </w:r>
    </w:p>
    <w:p w:rsidR="00517ADF" w:rsidRPr="00536F5F" w:rsidRDefault="00517ADF" w:rsidP="00536F5F">
      <w:pPr>
        <w:adjustRightInd w:val="0"/>
        <w:snapToGrid w:val="0"/>
        <w:spacing w:line="300" w:lineRule="auto"/>
        <w:rPr>
          <w:sz w:val="24"/>
        </w:rPr>
      </w:pPr>
      <w:r w:rsidRPr="00536F5F">
        <w:rPr>
          <w:sz w:val="24"/>
        </w:rPr>
        <w:t>陈发棣</w:t>
      </w:r>
      <w:r w:rsidR="00F50676" w:rsidRPr="00536F5F">
        <w:rPr>
          <w:rFonts w:hint="eastAsia"/>
          <w:sz w:val="24"/>
        </w:rPr>
        <w:t>教授</w:t>
      </w:r>
      <w:r w:rsidRPr="00536F5F">
        <w:rPr>
          <w:sz w:val="24"/>
        </w:rPr>
        <w:t xml:space="preserve"> </w:t>
      </w:r>
      <w:r w:rsidRPr="00536F5F">
        <w:rPr>
          <w:sz w:val="24"/>
        </w:rPr>
        <w:t>南京农业大学</w:t>
      </w:r>
    </w:p>
    <w:p w:rsidR="00F50676" w:rsidRPr="00536F5F" w:rsidRDefault="00F50676" w:rsidP="00536F5F">
      <w:pPr>
        <w:adjustRightInd w:val="0"/>
        <w:snapToGrid w:val="0"/>
        <w:spacing w:line="300" w:lineRule="auto"/>
        <w:rPr>
          <w:sz w:val="24"/>
        </w:rPr>
      </w:pPr>
      <w:r w:rsidRPr="00536F5F">
        <w:rPr>
          <w:rFonts w:hint="eastAsia"/>
          <w:sz w:val="24"/>
        </w:rPr>
        <w:t>张绍铃教授</w:t>
      </w:r>
      <w:r w:rsidRPr="00536F5F">
        <w:rPr>
          <w:rFonts w:hint="eastAsia"/>
          <w:sz w:val="24"/>
        </w:rPr>
        <w:t xml:space="preserve"> </w:t>
      </w:r>
      <w:r w:rsidRPr="00536F5F">
        <w:rPr>
          <w:sz w:val="24"/>
        </w:rPr>
        <w:t>南京农业大学</w:t>
      </w:r>
    </w:p>
    <w:p w:rsidR="00D97DC4" w:rsidRPr="00536F5F" w:rsidRDefault="00F50676" w:rsidP="00536F5F">
      <w:pPr>
        <w:adjustRightInd w:val="0"/>
        <w:snapToGrid w:val="0"/>
        <w:spacing w:line="300" w:lineRule="auto"/>
        <w:rPr>
          <w:sz w:val="24"/>
        </w:rPr>
      </w:pPr>
      <w:bookmarkStart w:id="1" w:name="_GoBack"/>
      <w:bookmarkEnd w:id="1"/>
      <w:r w:rsidRPr="00536F5F">
        <w:rPr>
          <w:rFonts w:hint="eastAsia"/>
          <w:sz w:val="24"/>
        </w:rPr>
        <w:t>张兴平研究员</w:t>
      </w:r>
      <w:r w:rsidRPr="00536F5F">
        <w:rPr>
          <w:rFonts w:hint="eastAsia"/>
          <w:sz w:val="24"/>
        </w:rPr>
        <w:t xml:space="preserve"> </w:t>
      </w:r>
      <w:r w:rsidRPr="00536F5F">
        <w:rPr>
          <w:rFonts w:hint="eastAsia"/>
          <w:sz w:val="24"/>
        </w:rPr>
        <w:t>先正达公司</w:t>
      </w:r>
    </w:p>
    <w:p w:rsidR="00DD407C" w:rsidRPr="008C7B4F" w:rsidRDefault="00DD407C" w:rsidP="00156607">
      <w:pPr>
        <w:snapToGrid w:val="0"/>
        <w:spacing w:beforeLines="25" w:before="78" w:line="300" w:lineRule="auto"/>
        <w:ind w:firstLineChars="294" w:firstLine="706"/>
        <w:rPr>
          <w:rFonts w:ascii="宋体" w:hAnsi="宋体"/>
          <w:color w:val="000000" w:themeColor="text1"/>
          <w:sz w:val="24"/>
        </w:rPr>
      </w:pPr>
    </w:p>
    <w:p w:rsidR="002B6211" w:rsidRPr="00813D6F" w:rsidRDefault="00517ADF" w:rsidP="00156607">
      <w:pPr>
        <w:snapToGrid w:val="0"/>
        <w:spacing w:beforeLines="50" w:before="156" w:line="300" w:lineRule="auto"/>
        <w:rPr>
          <w:rFonts w:eastAsia="黑体"/>
          <w:b/>
          <w:color w:val="000000" w:themeColor="text1"/>
          <w:sz w:val="24"/>
        </w:rPr>
      </w:pPr>
      <w:r>
        <w:rPr>
          <w:rFonts w:eastAsia="黑体" w:hint="eastAsia"/>
          <w:b/>
          <w:color w:val="000000" w:themeColor="text1"/>
          <w:sz w:val="24"/>
        </w:rPr>
        <w:t>十</w:t>
      </w:r>
      <w:r w:rsidR="008C7B4F">
        <w:rPr>
          <w:rFonts w:eastAsia="黑体" w:hint="eastAsia"/>
          <w:b/>
          <w:color w:val="000000" w:themeColor="text1"/>
          <w:sz w:val="24"/>
        </w:rPr>
        <w:t>二</w:t>
      </w:r>
      <w:r w:rsidR="002B6211" w:rsidRPr="00813D6F">
        <w:rPr>
          <w:rFonts w:eastAsia="黑体" w:hint="eastAsia"/>
          <w:b/>
          <w:color w:val="000000" w:themeColor="text1"/>
          <w:sz w:val="24"/>
        </w:rPr>
        <w:t>、</w:t>
      </w:r>
      <w:r w:rsidR="0036669D" w:rsidRPr="00813D6F">
        <w:rPr>
          <w:rFonts w:eastAsia="黑体" w:hint="eastAsia"/>
          <w:b/>
          <w:color w:val="000000" w:themeColor="text1"/>
          <w:sz w:val="24"/>
        </w:rPr>
        <w:t>联系人及</w:t>
      </w:r>
      <w:r w:rsidR="002B6211" w:rsidRPr="00813D6F">
        <w:rPr>
          <w:rFonts w:eastAsia="黑体" w:hint="eastAsia"/>
          <w:b/>
          <w:color w:val="000000" w:themeColor="text1"/>
          <w:sz w:val="24"/>
        </w:rPr>
        <w:t>联系方式</w:t>
      </w:r>
    </w:p>
    <w:p w:rsidR="000B0383" w:rsidRPr="00813D6F" w:rsidRDefault="00253798" w:rsidP="00CE52A1">
      <w:pPr>
        <w:spacing w:line="360" w:lineRule="auto"/>
        <w:ind w:firstLineChars="200" w:firstLine="480"/>
        <w:rPr>
          <w:color w:val="000000" w:themeColor="text1"/>
          <w:sz w:val="24"/>
        </w:rPr>
      </w:pPr>
      <w:r w:rsidRPr="00813D6F">
        <w:rPr>
          <w:rFonts w:hint="eastAsia"/>
          <w:color w:val="000000" w:themeColor="text1"/>
          <w:sz w:val="24"/>
        </w:rPr>
        <w:t>上海交通大学农业与生物学院</w:t>
      </w:r>
    </w:p>
    <w:p w:rsidR="002B6211" w:rsidRPr="00813D6F" w:rsidRDefault="005869CB" w:rsidP="00CE52A1">
      <w:pPr>
        <w:spacing w:line="360" w:lineRule="auto"/>
        <w:ind w:firstLineChars="400" w:firstLine="960"/>
        <w:rPr>
          <w:color w:val="000000" w:themeColor="text1"/>
          <w:sz w:val="24"/>
        </w:rPr>
      </w:pPr>
      <w:r w:rsidRPr="00813D6F">
        <w:rPr>
          <w:rFonts w:hint="eastAsia"/>
          <w:color w:val="000000" w:themeColor="text1"/>
          <w:sz w:val="24"/>
        </w:rPr>
        <w:t>王刚</w:t>
      </w:r>
      <w:r w:rsidRPr="00813D6F">
        <w:rPr>
          <w:rFonts w:hint="eastAsia"/>
          <w:color w:val="000000" w:themeColor="text1"/>
          <w:sz w:val="24"/>
        </w:rPr>
        <w:t xml:space="preserve"> </w:t>
      </w:r>
      <w:r w:rsidRPr="00813D6F">
        <w:rPr>
          <w:color w:val="000000" w:themeColor="text1"/>
          <w:sz w:val="24"/>
        </w:rPr>
        <w:t xml:space="preserve">  </w:t>
      </w:r>
      <w:r w:rsidR="00F0393E" w:rsidRPr="00813D6F">
        <w:rPr>
          <w:rFonts w:hint="eastAsia"/>
          <w:color w:val="000000" w:themeColor="text1"/>
          <w:sz w:val="24"/>
        </w:rPr>
        <w:t>联系</w:t>
      </w:r>
      <w:r w:rsidR="002B6211" w:rsidRPr="00813D6F">
        <w:rPr>
          <w:rFonts w:hint="eastAsia"/>
          <w:color w:val="000000" w:themeColor="text1"/>
          <w:sz w:val="24"/>
        </w:rPr>
        <w:t>电话：</w:t>
      </w:r>
      <w:r w:rsidR="00DB6F81" w:rsidRPr="00DB6F81">
        <w:rPr>
          <w:color w:val="000000" w:themeColor="text1"/>
          <w:sz w:val="24"/>
        </w:rPr>
        <w:t>17717300572</w:t>
      </w:r>
      <w:r w:rsidR="00253798" w:rsidRPr="00813D6F">
        <w:rPr>
          <w:color w:val="000000" w:themeColor="text1"/>
          <w:sz w:val="24"/>
        </w:rPr>
        <w:t xml:space="preserve">  </w:t>
      </w:r>
      <w:r w:rsidR="00F0393E" w:rsidRPr="00813D6F">
        <w:rPr>
          <w:color w:val="000000" w:themeColor="text1"/>
          <w:sz w:val="24"/>
        </w:rPr>
        <w:t>E</w:t>
      </w:r>
      <w:r w:rsidR="00940591">
        <w:rPr>
          <w:color w:val="000000" w:themeColor="text1"/>
          <w:sz w:val="24"/>
        </w:rPr>
        <w:t>-</w:t>
      </w:r>
      <w:r w:rsidR="000B0383" w:rsidRPr="00813D6F">
        <w:rPr>
          <w:color w:val="000000" w:themeColor="text1"/>
          <w:sz w:val="24"/>
        </w:rPr>
        <w:t>mail</w:t>
      </w:r>
      <w:r w:rsidR="000B0383" w:rsidRPr="00813D6F">
        <w:rPr>
          <w:rFonts w:hint="eastAsia"/>
          <w:color w:val="000000" w:themeColor="text1"/>
          <w:sz w:val="24"/>
        </w:rPr>
        <w:t>：</w:t>
      </w:r>
      <w:r w:rsidRPr="00813D6F">
        <w:rPr>
          <w:color w:val="000000" w:themeColor="text1"/>
          <w:sz w:val="24"/>
        </w:rPr>
        <w:t>wg770801@</w:t>
      </w:r>
      <w:r w:rsidRPr="00813D6F">
        <w:rPr>
          <w:rFonts w:hint="eastAsia"/>
          <w:color w:val="000000" w:themeColor="text1"/>
          <w:sz w:val="24"/>
        </w:rPr>
        <w:t>sjtu</w:t>
      </w:r>
      <w:r w:rsidRPr="00813D6F">
        <w:rPr>
          <w:color w:val="000000" w:themeColor="text1"/>
          <w:sz w:val="24"/>
        </w:rPr>
        <w:t>.edu.cn</w:t>
      </w:r>
    </w:p>
    <w:p w:rsidR="00FA101C" w:rsidRPr="00813D6F" w:rsidRDefault="005869CB" w:rsidP="00CE52A1">
      <w:pPr>
        <w:spacing w:line="360" w:lineRule="auto"/>
        <w:ind w:firstLineChars="400" w:firstLine="960"/>
        <w:rPr>
          <w:color w:val="000000" w:themeColor="text1"/>
          <w:sz w:val="24"/>
        </w:rPr>
      </w:pPr>
      <w:r w:rsidRPr="00813D6F">
        <w:rPr>
          <w:rFonts w:hint="eastAsia"/>
          <w:color w:val="000000" w:themeColor="text1"/>
          <w:sz w:val="24"/>
        </w:rPr>
        <w:t>潘俊松</w:t>
      </w:r>
      <w:r w:rsidRPr="00813D6F">
        <w:rPr>
          <w:rFonts w:hint="eastAsia"/>
          <w:color w:val="000000" w:themeColor="text1"/>
          <w:sz w:val="24"/>
        </w:rPr>
        <w:t xml:space="preserve"> </w:t>
      </w:r>
      <w:r w:rsidRPr="00813D6F">
        <w:rPr>
          <w:rFonts w:hint="eastAsia"/>
          <w:color w:val="000000" w:themeColor="text1"/>
          <w:sz w:val="24"/>
        </w:rPr>
        <w:t>联系电话：</w:t>
      </w:r>
      <w:r w:rsidRPr="00813D6F">
        <w:rPr>
          <w:rFonts w:hint="eastAsia"/>
          <w:color w:val="000000" w:themeColor="text1"/>
          <w:sz w:val="24"/>
        </w:rPr>
        <w:t>13917112080</w:t>
      </w:r>
      <w:r w:rsidRPr="00813D6F">
        <w:rPr>
          <w:color w:val="000000" w:themeColor="text1"/>
          <w:sz w:val="24"/>
        </w:rPr>
        <w:t xml:space="preserve">  E</w:t>
      </w:r>
      <w:r w:rsidR="00940591">
        <w:rPr>
          <w:color w:val="000000" w:themeColor="text1"/>
          <w:sz w:val="24"/>
        </w:rPr>
        <w:t>-</w:t>
      </w:r>
      <w:r w:rsidRPr="00813D6F">
        <w:rPr>
          <w:color w:val="000000" w:themeColor="text1"/>
          <w:sz w:val="24"/>
        </w:rPr>
        <w:t>mail</w:t>
      </w:r>
      <w:r w:rsidRPr="00813D6F">
        <w:rPr>
          <w:rFonts w:hint="eastAsia"/>
          <w:color w:val="000000" w:themeColor="text1"/>
          <w:sz w:val="24"/>
        </w:rPr>
        <w:t>：</w:t>
      </w:r>
      <w:r w:rsidR="00A77252" w:rsidRPr="000A3882">
        <w:rPr>
          <w:rStyle w:val="aa"/>
          <w:rFonts w:hint="eastAsia"/>
          <w:color w:val="000000" w:themeColor="text1"/>
          <w:sz w:val="24"/>
          <w:u w:val="none"/>
        </w:rPr>
        <w:t>j</w:t>
      </w:r>
      <w:r w:rsidR="00A77252" w:rsidRPr="000A3882">
        <w:rPr>
          <w:rStyle w:val="aa"/>
          <w:color w:val="000000" w:themeColor="text1"/>
          <w:sz w:val="24"/>
          <w:u w:val="none"/>
        </w:rPr>
        <w:t>span71@</w:t>
      </w:r>
      <w:r w:rsidR="00A77252" w:rsidRPr="000A3882">
        <w:rPr>
          <w:rStyle w:val="aa"/>
          <w:rFonts w:hint="eastAsia"/>
          <w:color w:val="000000" w:themeColor="text1"/>
          <w:sz w:val="24"/>
          <w:u w:val="none"/>
        </w:rPr>
        <w:t>sjtu</w:t>
      </w:r>
      <w:r w:rsidR="00A77252" w:rsidRPr="000A3882">
        <w:rPr>
          <w:rStyle w:val="aa"/>
          <w:color w:val="000000" w:themeColor="text1"/>
          <w:sz w:val="24"/>
          <w:u w:val="none"/>
        </w:rPr>
        <w:t>.edu.cn</w:t>
      </w:r>
    </w:p>
    <w:p w:rsidR="00A77252" w:rsidRDefault="0048475A" w:rsidP="00CE52A1">
      <w:pPr>
        <w:spacing w:line="360" w:lineRule="auto"/>
        <w:ind w:firstLineChars="400" w:firstLine="960"/>
        <w:rPr>
          <w:color w:val="000000" w:themeColor="text1"/>
          <w:sz w:val="24"/>
        </w:rPr>
      </w:pPr>
      <w:r w:rsidRPr="00813D6F">
        <w:rPr>
          <w:rFonts w:hint="eastAsia"/>
          <w:color w:val="000000" w:themeColor="text1"/>
          <w:sz w:val="24"/>
        </w:rPr>
        <w:t>宋士任</w:t>
      </w:r>
      <w:r w:rsidRPr="00813D6F">
        <w:rPr>
          <w:rFonts w:hint="eastAsia"/>
          <w:color w:val="000000" w:themeColor="text1"/>
          <w:sz w:val="24"/>
        </w:rPr>
        <w:t xml:space="preserve"> </w:t>
      </w:r>
      <w:r w:rsidRPr="00813D6F">
        <w:rPr>
          <w:rFonts w:hint="eastAsia"/>
          <w:color w:val="000000" w:themeColor="text1"/>
          <w:sz w:val="24"/>
        </w:rPr>
        <w:t>联系电话：</w:t>
      </w:r>
      <w:r w:rsidRPr="00813D6F">
        <w:rPr>
          <w:rFonts w:hint="eastAsia"/>
          <w:color w:val="000000" w:themeColor="text1"/>
          <w:sz w:val="24"/>
        </w:rPr>
        <w:t>15821905517</w:t>
      </w:r>
      <w:r w:rsidRPr="00813D6F">
        <w:rPr>
          <w:color w:val="000000" w:themeColor="text1"/>
          <w:sz w:val="24"/>
        </w:rPr>
        <w:t xml:space="preserve">  E</w:t>
      </w:r>
      <w:r w:rsidR="00940591">
        <w:rPr>
          <w:color w:val="000000" w:themeColor="text1"/>
          <w:sz w:val="24"/>
        </w:rPr>
        <w:t>-</w:t>
      </w:r>
      <w:r w:rsidRPr="00813D6F">
        <w:rPr>
          <w:color w:val="000000" w:themeColor="text1"/>
          <w:sz w:val="24"/>
        </w:rPr>
        <w:t>mail</w:t>
      </w:r>
      <w:r w:rsidRPr="00813D6F">
        <w:rPr>
          <w:rFonts w:hint="eastAsia"/>
          <w:color w:val="000000" w:themeColor="text1"/>
          <w:sz w:val="24"/>
        </w:rPr>
        <w:t>：</w:t>
      </w:r>
      <w:r w:rsidR="00953CCF" w:rsidRPr="003D1ACE">
        <w:rPr>
          <w:rFonts w:hint="eastAsia"/>
          <w:color w:val="000000" w:themeColor="text1"/>
          <w:sz w:val="24"/>
        </w:rPr>
        <w:t>sr.song@sjtu.edu.cn</w:t>
      </w:r>
    </w:p>
    <w:p w:rsidR="00953CCF" w:rsidRPr="00953CCF" w:rsidRDefault="003D1ACE" w:rsidP="00CE52A1">
      <w:pPr>
        <w:spacing w:line="360" w:lineRule="auto"/>
        <w:ind w:firstLineChars="400" w:firstLine="960"/>
        <w:rPr>
          <w:color w:val="000000" w:themeColor="text1"/>
          <w:sz w:val="24"/>
        </w:rPr>
      </w:pPr>
      <w:r>
        <w:rPr>
          <w:rFonts w:hint="eastAsia"/>
          <w:color w:val="000000" w:themeColor="text1"/>
          <w:sz w:val="24"/>
        </w:rPr>
        <w:t>林丽</w:t>
      </w:r>
      <w:r>
        <w:rPr>
          <w:rFonts w:hint="eastAsia"/>
          <w:color w:val="000000" w:themeColor="text1"/>
          <w:sz w:val="24"/>
        </w:rPr>
        <w:t xml:space="preserve"> </w:t>
      </w:r>
      <w:r>
        <w:rPr>
          <w:color w:val="000000" w:themeColor="text1"/>
          <w:sz w:val="24"/>
        </w:rPr>
        <w:t xml:space="preserve">  </w:t>
      </w:r>
      <w:r w:rsidRPr="00813D6F">
        <w:rPr>
          <w:rFonts w:hint="eastAsia"/>
          <w:color w:val="000000" w:themeColor="text1"/>
          <w:sz w:val="24"/>
        </w:rPr>
        <w:t>联系电话：</w:t>
      </w:r>
      <w:r w:rsidRPr="003D1ACE">
        <w:rPr>
          <w:color w:val="000000" w:themeColor="text1"/>
          <w:sz w:val="24"/>
        </w:rPr>
        <w:t>13641874878</w:t>
      </w:r>
      <w:r>
        <w:rPr>
          <w:color w:val="000000" w:themeColor="text1"/>
          <w:sz w:val="24"/>
        </w:rPr>
        <w:t xml:space="preserve"> </w:t>
      </w:r>
      <w:r w:rsidRPr="00813D6F">
        <w:rPr>
          <w:color w:val="000000" w:themeColor="text1"/>
          <w:sz w:val="24"/>
        </w:rPr>
        <w:t xml:space="preserve"> E</w:t>
      </w:r>
      <w:r>
        <w:rPr>
          <w:color w:val="000000" w:themeColor="text1"/>
          <w:sz w:val="24"/>
        </w:rPr>
        <w:t>-</w:t>
      </w:r>
      <w:r w:rsidRPr="00813D6F">
        <w:rPr>
          <w:color w:val="000000" w:themeColor="text1"/>
          <w:sz w:val="24"/>
        </w:rPr>
        <w:t>mail</w:t>
      </w:r>
      <w:r w:rsidRPr="00813D6F">
        <w:rPr>
          <w:rFonts w:hint="eastAsia"/>
          <w:color w:val="000000" w:themeColor="text1"/>
          <w:sz w:val="24"/>
        </w:rPr>
        <w:t>：</w:t>
      </w:r>
      <w:r w:rsidRPr="003D1ACE">
        <w:rPr>
          <w:color w:val="000000" w:themeColor="text1"/>
          <w:sz w:val="24"/>
        </w:rPr>
        <w:t>li.lin</w:t>
      </w:r>
      <w:r w:rsidRPr="000A3882">
        <w:rPr>
          <w:rStyle w:val="aa"/>
          <w:color w:val="000000" w:themeColor="text1"/>
          <w:sz w:val="24"/>
          <w:u w:val="none"/>
        </w:rPr>
        <w:t>@</w:t>
      </w:r>
      <w:r w:rsidRPr="000A3882">
        <w:rPr>
          <w:rStyle w:val="aa"/>
          <w:rFonts w:hint="eastAsia"/>
          <w:color w:val="000000" w:themeColor="text1"/>
          <w:sz w:val="24"/>
          <w:u w:val="none"/>
        </w:rPr>
        <w:t>sjtu</w:t>
      </w:r>
      <w:r w:rsidRPr="000A3882">
        <w:rPr>
          <w:rStyle w:val="aa"/>
          <w:color w:val="000000" w:themeColor="text1"/>
          <w:sz w:val="24"/>
          <w:u w:val="none"/>
        </w:rPr>
        <w:t>.edu.cn</w:t>
      </w:r>
    </w:p>
    <w:p w:rsidR="002B6211" w:rsidRPr="00813D6F" w:rsidRDefault="002B6211" w:rsidP="00CE52A1">
      <w:pPr>
        <w:spacing w:line="360" w:lineRule="auto"/>
        <w:ind w:firstLineChars="200" w:firstLine="480"/>
        <w:rPr>
          <w:color w:val="000000" w:themeColor="text1"/>
          <w:sz w:val="24"/>
        </w:rPr>
      </w:pPr>
      <w:r w:rsidRPr="00813D6F">
        <w:rPr>
          <w:rFonts w:hint="eastAsia"/>
          <w:color w:val="000000" w:themeColor="text1"/>
          <w:sz w:val="24"/>
        </w:rPr>
        <w:lastRenderedPageBreak/>
        <w:t>中国园艺学会</w:t>
      </w:r>
      <w:r w:rsidR="002A372B" w:rsidRPr="00813D6F">
        <w:rPr>
          <w:rFonts w:hint="eastAsia"/>
          <w:color w:val="000000" w:themeColor="text1"/>
          <w:sz w:val="24"/>
        </w:rPr>
        <w:t>分子育种分会</w:t>
      </w:r>
    </w:p>
    <w:p w:rsidR="002B6211" w:rsidRPr="000A3882" w:rsidRDefault="00FF3777" w:rsidP="00CE52A1">
      <w:pPr>
        <w:spacing w:line="360" w:lineRule="auto"/>
        <w:ind w:firstLineChars="400" w:firstLine="960"/>
        <w:rPr>
          <w:color w:val="000000" w:themeColor="text1"/>
          <w:sz w:val="24"/>
        </w:rPr>
      </w:pPr>
      <w:r w:rsidRPr="00813D6F">
        <w:rPr>
          <w:rFonts w:hint="eastAsia"/>
          <w:color w:val="000000" w:themeColor="text1"/>
          <w:sz w:val="24"/>
        </w:rPr>
        <w:t>张忠华</w:t>
      </w:r>
      <w:r w:rsidR="0036669D" w:rsidRPr="00813D6F">
        <w:rPr>
          <w:rFonts w:hint="eastAsia"/>
          <w:color w:val="000000" w:themeColor="text1"/>
          <w:sz w:val="24"/>
        </w:rPr>
        <w:t xml:space="preserve"> </w:t>
      </w:r>
      <w:r w:rsidR="00BE3A4E" w:rsidRPr="00813D6F">
        <w:rPr>
          <w:rFonts w:hint="eastAsia"/>
          <w:color w:val="000000" w:themeColor="text1"/>
          <w:sz w:val="24"/>
        </w:rPr>
        <w:t>联系</w:t>
      </w:r>
      <w:r w:rsidR="000B0383" w:rsidRPr="00813D6F">
        <w:rPr>
          <w:rFonts w:hint="eastAsia"/>
          <w:color w:val="000000" w:themeColor="text1"/>
          <w:sz w:val="24"/>
        </w:rPr>
        <w:t>电话：</w:t>
      </w:r>
      <w:r w:rsidR="007C38CC" w:rsidRPr="00813D6F">
        <w:rPr>
          <w:color w:val="000000" w:themeColor="text1"/>
          <w:sz w:val="24"/>
        </w:rPr>
        <w:t>13699205910</w:t>
      </w:r>
      <w:r w:rsidR="0036669D" w:rsidRPr="00813D6F">
        <w:rPr>
          <w:rFonts w:hint="eastAsia"/>
          <w:color w:val="000000" w:themeColor="text1"/>
          <w:sz w:val="24"/>
        </w:rPr>
        <w:t xml:space="preserve">  </w:t>
      </w:r>
      <w:r w:rsidR="003D7EE2" w:rsidRPr="00813D6F">
        <w:rPr>
          <w:color w:val="000000" w:themeColor="text1"/>
          <w:sz w:val="24"/>
        </w:rPr>
        <w:t>E</w:t>
      </w:r>
      <w:r w:rsidR="00940591">
        <w:rPr>
          <w:color w:val="000000" w:themeColor="text1"/>
          <w:sz w:val="24"/>
        </w:rPr>
        <w:t>-</w:t>
      </w:r>
      <w:r w:rsidR="000B0383" w:rsidRPr="00813D6F">
        <w:rPr>
          <w:color w:val="000000" w:themeColor="text1"/>
          <w:sz w:val="24"/>
        </w:rPr>
        <w:t>mail</w:t>
      </w:r>
      <w:r w:rsidR="000B0383" w:rsidRPr="00813D6F">
        <w:rPr>
          <w:rFonts w:hint="eastAsia"/>
          <w:color w:val="000000" w:themeColor="text1"/>
          <w:sz w:val="24"/>
        </w:rPr>
        <w:t>：</w:t>
      </w:r>
      <w:r w:rsidR="00A77252" w:rsidRPr="000A3882">
        <w:rPr>
          <w:rStyle w:val="aa"/>
          <w:color w:val="000000" w:themeColor="text1"/>
          <w:sz w:val="24"/>
          <w:u w:val="none"/>
        </w:rPr>
        <w:t>zhangzhonghua_79@163.com</w:t>
      </w:r>
    </w:p>
    <w:p w:rsidR="00A77252" w:rsidRPr="00813D6F" w:rsidRDefault="00A77252" w:rsidP="00CE52A1">
      <w:pPr>
        <w:spacing w:line="360" w:lineRule="auto"/>
        <w:ind w:firstLineChars="200" w:firstLine="480"/>
        <w:rPr>
          <w:color w:val="000000" w:themeColor="text1"/>
          <w:sz w:val="24"/>
        </w:rPr>
      </w:pPr>
      <w:r w:rsidRPr="00813D6F">
        <w:rPr>
          <w:rFonts w:hint="eastAsia"/>
          <w:color w:val="000000" w:themeColor="text1"/>
          <w:sz w:val="24"/>
        </w:rPr>
        <w:t>中国园艺学会</w:t>
      </w:r>
      <w:r w:rsidR="0036669D" w:rsidRPr="00813D6F">
        <w:rPr>
          <w:rFonts w:hint="eastAsia"/>
          <w:color w:val="000000" w:themeColor="text1"/>
          <w:sz w:val="24"/>
        </w:rPr>
        <w:t>果树专业委员会</w:t>
      </w:r>
      <w:r w:rsidRPr="00813D6F">
        <w:rPr>
          <w:rFonts w:hint="eastAsia"/>
          <w:color w:val="000000" w:themeColor="text1"/>
          <w:sz w:val="24"/>
        </w:rPr>
        <w:t>：</w:t>
      </w:r>
    </w:p>
    <w:p w:rsidR="00A77252" w:rsidRPr="00813D6F" w:rsidRDefault="0036669D" w:rsidP="00CE52A1">
      <w:pPr>
        <w:spacing w:line="360" w:lineRule="auto"/>
        <w:ind w:firstLineChars="400" w:firstLine="960"/>
        <w:rPr>
          <w:color w:val="000000" w:themeColor="text1"/>
          <w:sz w:val="24"/>
        </w:rPr>
      </w:pPr>
      <w:r w:rsidRPr="00813D6F">
        <w:rPr>
          <w:rFonts w:hint="eastAsia"/>
          <w:color w:val="000000" w:themeColor="text1"/>
          <w:sz w:val="24"/>
        </w:rPr>
        <w:t>吕鑫</w:t>
      </w:r>
      <w:r w:rsidRPr="00813D6F">
        <w:rPr>
          <w:rFonts w:hint="eastAsia"/>
          <w:color w:val="000000" w:themeColor="text1"/>
          <w:sz w:val="24"/>
        </w:rPr>
        <w:t xml:space="preserve">   </w:t>
      </w:r>
      <w:r w:rsidR="00A77252" w:rsidRPr="00813D6F">
        <w:rPr>
          <w:rFonts w:hint="eastAsia"/>
          <w:color w:val="000000" w:themeColor="text1"/>
          <w:sz w:val="24"/>
        </w:rPr>
        <w:t>联系电话：</w:t>
      </w:r>
      <w:r w:rsidRPr="00813D6F">
        <w:rPr>
          <w:rFonts w:hint="eastAsia"/>
          <w:color w:val="000000" w:themeColor="text1"/>
          <w:sz w:val="24"/>
        </w:rPr>
        <w:t>13504290315  E</w:t>
      </w:r>
      <w:r w:rsidR="00940591">
        <w:rPr>
          <w:color w:val="000000" w:themeColor="text1"/>
          <w:sz w:val="24"/>
        </w:rPr>
        <w:t>-</w:t>
      </w:r>
      <w:r w:rsidRPr="00813D6F">
        <w:rPr>
          <w:rFonts w:hint="eastAsia"/>
          <w:color w:val="000000" w:themeColor="text1"/>
          <w:sz w:val="24"/>
        </w:rPr>
        <w:t>mail</w:t>
      </w:r>
      <w:r w:rsidRPr="00813D6F">
        <w:rPr>
          <w:rFonts w:hint="eastAsia"/>
          <w:color w:val="000000" w:themeColor="text1"/>
          <w:sz w:val="24"/>
        </w:rPr>
        <w:t>：</w:t>
      </w:r>
      <w:r w:rsidRPr="00813D6F">
        <w:rPr>
          <w:rFonts w:hint="eastAsia"/>
          <w:color w:val="000000" w:themeColor="text1"/>
          <w:sz w:val="24"/>
        </w:rPr>
        <w:t>lvxin@caas.cn</w:t>
      </w:r>
    </w:p>
    <w:p w:rsidR="00253798" w:rsidRPr="00813D6F" w:rsidRDefault="002B6211" w:rsidP="001C6423">
      <w:pPr>
        <w:spacing w:line="360" w:lineRule="auto"/>
        <w:ind w:firstLineChars="200" w:firstLine="480"/>
        <w:jc w:val="left"/>
        <w:rPr>
          <w:color w:val="000000" w:themeColor="text1"/>
          <w:sz w:val="24"/>
        </w:rPr>
      </w:pPr>
      <w:r w:rsidRPr="00813D6F">
        <w:rPr>
          <w:color w:val="000000" w:themeColor="text1"/>
          <w:sz w:val="24"/>
        </w:rPr>
        <w:t xml:space="preserve">                                            </w:t>
      </w:r>
    </w:p>
    <w:p w:rsidR="000A3882" w:rsidRDefault="000A3882" w:rsidP="000A3882">
      <w:pPr>
        <w:spacing w:line="360" w:lineRule="auto"/>
        <w:ind w:right="360"/>
        <w:jc w:val="right"/>
        <w:rPr>
          <w:color w:val="000000" w:themeColor="text1"/>
          <w:sz w:val="24"/>
        </w:rPr>
      </w:pPr>
    </w:p>
    <w:p w:rsidR="000A3882" w:rsidRDefault="000A3882" w:rsidP="000A3882">
      <w:pPr>
        <w:spacing w:line="360" w:lineRule="auto"/>
        <w:ind w:right="360"/>
        <w:jc w:val="right"/>
        <w:rPr>
          <w:color w:val="000000" w:themeColor="text1"/>
          <w:sz w:val="24"/>
        </w:rPr>
      </w:pPr>
    </w:p>
    <w:p w:rsidR="002B6211" w:rsidRPr="00813D6F" w:rsidRDefault="002B6211" w:rsidP="000A3882">
      <w:pPr>
        <w:spacing w:line="360" w:lineRule="auto"/>
        <w:ind w:right="360"/>
        <w:jc w:val="right"/>
        <w:rPr>
          <w:color w:val="000000" w:themeColor="text1"/>
          <w:sz w:val="24"/>
        </w:rPr>
      </w:pPr>
      <w:r w:rsidRPr="00813D6F">
        <w:rPr>
          <w:rFonts w:hint="eastAsia"/>
          <w:color w:val="000000" w:themeColor="text1"/>
          <w:sz w:val="24"/>
        </w:rPr>
        <w:t>中国园艺学会</w:t>
      </w:r>
      <w:r w:rsidRPr="00813D6F">
        <w:rPr>
          <w:color w:val="000000" w:themeColor="text1"/>
          <w:sz w:val="24"/>
        </w:rPr>
        <w:t xml:space="preserve"> </w:t>
      </w:r>
    </w:p>
    <w:p w:rsidR="00B505F3" w:rsidRDefault="002B6211" w:rsidP="000A3882">
      <w:pPr>
        <w:spacing w:line="360" w:lineRule="auto"/>
        <w:jc w:val="right"/>
        <w:rPr>
          <w:color w:val="000000" w:themeColor="text1"/>
          <w:sz w:val="24"/>
        </w:rPr>
      </w:pPr>
      <w:r w:rsidRPr="00813D6F">
        <w:rPr>
          <w:rFonts w:hint="eastAsia"/>
          <w:color w:val="000000" w:themeColor="text1"/>
          <w:sz w:val="24"/>
        </w:rPr>
        <w:t>二零一</w:t>
      </w:r>
      <w:r w:rsidR="00253798" w:rsidRPr="00813D6F">
        <w:rPr>
          <w:rFonts w:hint="eastAsia"/>
          <w:color w:val="000000" w:themeColor="text1"/>
          <w:sz w:val="24"/>
        </w:rPr>
        <w:t>九</w:t>
      </w:r>
      <w:r w:rsidRPr="00813D6F">
        <w:rPr>
          <w:rFonts w:hint="eastAsia"/>
          <w:color w:val="000000" w:themeColor="text1"/>
          <w:sz w:val="24"/>
        </w:rPr>
        <w:t>年</w:t>
      </w:r>
      <w:r w:rsidR="002E7547">
        <w:rPr>
          <w:rFonts w:hint="eastAsia"/>
          <w:color w:val="000000" w:themeColor="text1"/>
          <w:sz w:val="24"/>
        </w:rPr>
        <w:t>三</w:t>
      </w:r>
      <w:r w:rsidR="000B0383" w:rsidRPr="00813D6F">
        <w:rPr>
          <w:rFonts w:hint="eastAsia"/>
          <w:color w:val="000000" w:themeColor="text1"/>
          <w:sz w:val="24"/>
        </w:rPr>
        <w:t>月</w:t>
      </w:r>
      <w:r w:rsidR="00B505F3">
        <w:rPr>
          <w:rFonts w:hint="eastAsia"/>
          <w:color w:val="000000" w:themeColor="text1"/>
          <w:sz w:val="24"/>
        </w:rPr>
        <w:t>二十</w:t>
      </w:r>
      <w:r w:rsidR="00BB62AE">
        <w:rPr>
          <w:rFonts w:hint="eastAsia"/>
          <w:color w:val="000000" w:themeColor="text1"/>
          <w:sz w:val="24"/>
        </w:rPr>
        <w:t>八</w:t>
      </w:r>
      <w:r w:rsidRPr="00813D6F">
        <w:rPr>
          <w:rFonts w:hint="eastAsia"/>
          <w:color w:val="000000" w:themeColor="text1"/>
          <w:sz w:val="24"/>
        </w:rPr>
        <w:t>日</w:t>
      </w:r>
    </w:p>
    <w:p w:rsidR="00B505F3" w:rsidRDefault="00B505F3">
      <w:pPr>
        <w:widowControl/>
        <w:jc w:val="left"/>
        <w:rPr>
          <w:color w:val="000000" w:themeColor="text1"/>
          <w:sz w:val="24"/>
        </w:rPr>
      </w:pPr>
      <w:r>
        <w:rPr>
          <w:color w:val="000000" w:themeColor="text1"/>
          <w:sz w:val="24"/>
        </w:rPr>
        <w:br w:type="page"/>
      </w:r>
    </w:p>
    <w:p w:rsidR="00B505F3" w:rsidRPr="00B505F3" w:rsidRDefault="00B505F3" w:rsidP="00B505F3">
      <w:pPr>
        <w:snapToGrid w:val="0"/>
        <w:spacing w:beforeLines="100" w:before="312" w:afterLines="150" w:after="468" w:line="300" w:lineRule="auto"/>
        <w:rPr>
          <w:rFonts w:eastAsia="黑体"/>
          <w:b/>
          <w:sz w:val="28"/>
          <w:szCs w:val="28"/>
        </w:rPr>
      </w:pPr>
      <w:r w:rsidRPr="00B505F3">
        <w:rPr>
          <w:rFonts w:eastAsia="黑体" w:hint="eastAsia"/>
          <w:b/>
          <w:sz w:val="28"/>
          <w:szCs w:val="28"/>
        </w:rPr>
        <w:lastRenderedPageBreak/>
        <w:t>附件</w:t>
      </w:r>
    </w:p>
    <w:p w:rsidR="00B505F3" w:rsidRPr="00B505F3" w:rsidRDefault="00B505F3" w:rsidP="00B505F3">
      <w:pPr>
        <w:snapToGrid w:val="0"/>
        <w:spacing w:beforeLines="100" w:before="312" w:afterLines="150" w:after="468" w:line="300" w:lineRule="auto"/>
        <w:jc w:val="center"/>
        <w:rPr>
          <w:color w:val="000000" w:themeColor="text1"/>
          <w:sz w:val="30"/>
          <w:szCs w:val="30"/>
        </w:rPr>
      </w:pPr>
      <w:r w:rsidRPr="00B505F3">
        <w:rPr>
          <w:rFonts w:eastAsia="黑体"/>
          <w:b/>
          <w:sz w:val="30"/>
          <w:szCs w:val="30"/>
        </w:rPr>
        <w:t>“</w:t>
      </w:r>
      <w:r w:rsidRPr="00B505F3">
        <w:rPr>
          <w:rFonts w:eastAsia="黑体"/>
          <w:b/>
          <w:sz w:val="30"/>
          <w:szCs w:val="30"/>
        </w:rPr>
        <w:t>中国园艺学会分子育种</w:t>
      </w:r>
      <w:r w:rsidRPr="00B505F3">
        <w:rPr>
          <w:rFonts w:eastAsia="黑体" w:hint="eastAsia"/>
          <w:b/>
          <w:sz w:val="30"/>
          <w:szCs w:val="30"/>
        </w:rPr>
        <w:t>分会第二届</w:t>
      </w:r>
      <w:r w:rsidRPr="00B505F3">
        <w:rPr>
          <w:rFonts w:eastAsia="黑体"/>
          <w:b/>
          <w:sz w:val="30"/>
          <w:szCs w:val="30"/>
        </w:rPr>
        <w:t>学术年会</w:t>
      </w:r>
      <w:r w:rsidRPr="00B505F3">
        <w:rPr>
          <w:rFonts w:eastAsia="黑体" w:hint="eastAsia"/>
          <w:b/>
          <w:sz w:val="30"/>
          <w:szCs w:val="30"/>
        </w:rPr>
        <w:t>暨第八届全国果树分子生物学</w:t>
      </w:r>
      <w:r w:rsidRPr="00B505F3">
        <w:rPr>
          <w:rFonts w:eastAsia="黑体"/>
          <w:b/>
          <w:sz w:val="30"/>
          <w:szCs w:val="30"/>
        </w:rPr>
        <w:t>学术</w:t>
      </w:r>
      <w:r w:rsidRPr="00B505F3">
        <w:rPr>
          <w:rFonts w:eastAsia="黑体" w:hint="eastAsia"/>
          <w:b/>
          <w:sz w:val="30"/>
          <w:szCs w:val="30"/>
        </w:rPr>
        <w:t>研讨会</w:t>
      </w:r>
      <w:r w:rsidRPr="00B505F3">
        <w:rPr>
          <w:rFonts w:eastAsia="黑体"/>
          <w:b/>
          <w:sz w:val="30"/>
          <w:szCs w:val="30"/>
        </w:rPr>
        <w:t xml:space="preserve">” </w:t>
      </w:r>
      <w:r w:rsidRPr="00B505F3">
        <w:rPr>
          <w:rFonts w:eastAsia="黑体" w:hint="eastAsia"/>
          <w:b/>
          <w:sz w:val="30"/>
          <w:szCs w:val="30"/>
        </w:rPr>
        <w:t>摘要</w:t>
      </w:r>
    </w:p>
    <w:p w:rsidR="00B505F3" w:rsidRDefault="00B505F3" w:rsidP="00B505F3">
      <w:pPr>
        <w:snapToGrid w:val="0"/>
        <w:spacing w:line="300" w:lineRule="auto"/>
        <w:ind w:firstLineChars="200" w:firstLine="480"/>
        <w:jc w:val="left"/>
        <w:rPr>
          <w:b/>
          <w:szCs w:val="21"/>
        </w:rPr>
      </w:pPr>
      <w:r w:rsidRPr="009F264E">
        <w:rPr>
          <w:rFonts w:hint="eastAsia"/>
          <w:color w:val="000000" w:themeColor="text1"/>
          <w:sz w:val="24"/>
        </w:rPr>
        <w:t>“中国园艺学会分子育种分会第二届学术年会暨第八届全国果树分子生物学学术研讨会”征集园艺作物分子育种</w:t>
      </w:r>
      <w:r w:rsidR="003275F2">
        <w:rPr>
          <w:rFonts w:hint="eastAsia"/>
          <w:color w:val="000000" w:themeColor="text1"/>
          <w:sz w:val="24"/>
        </w:rPr>
        <w:t>与</w:t>
      </w:r>
      <w:r w:rsidRPr="009F264E">
        <w:rPr>
          <w:rFonts w:hint="eastAsia"/>
          <w:color w:val="000000" w:themeColor="text1"/>
          <w:sz w:val="24"/>
        </w:rPr>
        <w:t>分子生物学领域的摘要和</w:t>
      </w:r>
      <w:r w:rsidRPr="009F264E">
        <w:rPr>
          <w:color w:val="000000" w:themeColor="text1"/>
          <w:sz w:val="24"/>
        </w:rPr>
        <w:t>Poster</w:t>
      </w:r>
      <w:r w:rsidRPr="009F264E">
        <w:rPr>
          <w:rFonts w:hint="eastAsia"/>
          <w:color w:val="000000" w:themeColor="text1"/>
          <w:sz w:val="24"/>
        </w:rPr>
        <w:t>，</w:t>
      </w:r>
      <w:r w:rsidRPr="009F264E">
        <w:rPr>
          <w:rFonts w:hint="eastAsia"/>
          <w:sz w:val="24"/>
        </w:rPr>
        <w:t>所接收摘要经筛选后编制成《中国园艺学会分子育种分会第二届学术年会暨第八届全国果树分子生物学学术研讨会摘要文集》。</w:t>
      </w:r>
      <w:r w:rsidRPr="009F264E">
        <w:rPr>
          <w:rFonts w:hint="eastAsia"/>
          <w:color w:val="000000" w:themeColor="text1"/>
          <w:sz w:val="24"/>
        </w:rPr>
        <w:t>大会报告和分会场报告将由组委会邀请，并从递交摘要中选取部分优秀工作进行口头报告。</w:t>
      </w:r>
      <w:r>
        <w:rPr>
          <w:rFonts w:hint="eastAsia"/>
          <w:color w:val="000000" w:themeColor="text1"/>
          <w:sz w:val="24"/>
        </w:rPr>
        <w:t>在网上注册时开始提交大会摘要</w:t>
      </w:r>
      <w:r w:rsidRPr="00813D6F">
        <w:rPr>
          <w:rFonts w:hint="eastAsia"/>
          <w:color w:val="000000" w:themeColor="text1"/>
          <w:sz w:val="24"/>
        </w:rPr>
        <w:t>，</w:t>
      </w:r>
      <w:r>
        <w:rPr>
          <w:rFonts w:hint="eastAsia"/>
          <w:color w:val="000000" w:themeColor="text1"/>
          <w:sz w:val="24"/>
        </w:rPr>
        <w:t>截</w:t>
      </w:r>
      <w:r w:rsidR="00DB751E">
        <w:rPr>
          <w:rFonts w:hint="eastAsia"/>
          <w:color w:val="000000" w:themeColor="text1"/>
          <w:sz w:val="24"/>
        </w:rPr>
        <w:t>止</w:t>
      </w:r>
      <w:r>
        <w:rPr>
          <w:rFonts w:hint="eastAsia"/>
          <w:color w:val="000000" w:themeColor="text1"/>
          <w:sz w:val="24"/>
        </w:rPr>
        <w:t>时间</w:t>
      </w:r>
      <w:r>
        <w:rPr>
          <w:rFonts w:hint="eastAsia"/>
          <w:color w:val="000000" w:themeColor="text1"/>
          <w:sz w:val="24"/>
        </w:rPr>
        <w:t>2019</w:t>
      </w:r>
      <w:r>
        <w:rPr>
          <w:rFonts w:hint="eastAsia"/>
          <w:color w:val="000000" w:themeColor="text1"/>
          <w:sz w:val="24"/>
        </w:rPr>
        <w:t>年</w:t>
      </w:r>
      <w:r w:rsidRPr="00813D6F">
        <w:rPr>
          <w:color w:val="000000" w:themeColor="text1"/>
          <w:sz w:val="24"/>
        </w:rPr>
        <w:t>7</w:t>
      </w:r>
      <w:r w:rsidRPr="00813D6F">
        <w:rPr>
          <w:rFonts w:hint="eastAsia"/>
          <w:color w:val="000000" w:themeColor="text1"/>
          <w:sz w:val="24"/>
        </w:rPr>
        <w:t>月</w:t>
      </w:r>
      <w:r w:rsidRPr="00813D6F">
        <w:rPr>
          <w:color w:val="000000" w:themeColor="text1"/>
          <w:sz w:val="24"/>
        </w:rPr>
        <w:t>1</w:t>
      </w:r>
      <w:r w:rsidRPr="00813D6F">
        <w:rPr>
          <w:rFonts w:hint="eastAsia"/>
          <w:color w:val="000000" w:themeColor="text1"/>
          <w:sz w:val="24"/>
        </w:rPr>
        <w:t>日（含）。</w:t>
      </w:r>
      <w:r>
        <w:rPr>
          <w:rFonts w:hint="eastAsia"/>
          <w:b/>
          <w:szCs w:val="21"/>
        </w:rPr>
        <w:t xml:space="preserve"> </w:t>
      </w:r>
    </w:p>
    <w:p w:rsidR="00B505F3" w:rsidRPr="00136832" w:rsidRDefault="00B505F3" w:rsidP="00B505F3">
      <w:pPr>
        <w:snapToGrid w:val="0"/>
        <w:spacing w:beforeLines="25" w:before="78" w:line="300" w:lineRule="auto"/>
        <w:ind w:firstLineChars="200" w:firstLine="482"/>
        <w:rPr>
          <w:rFonts w:ascii="黑体" w:eastAsia="黑体" w:hAnsi="黑体"/>
          <w:b/>
          <w:sz w:val="24"/>
        </w:rPr>
      </w:pPr>
      <w:r w:rsidRPr="00136832">
        <w:rPr>
          <w:rFonts w:ascii="黑体" w:eastAsia="黑体" w:hAnsi="黑体" w:hint="eastAsia"/>
          <w:b/>
          <w:sz w:val="24"/>
        </w:rPr>
        <w:t>征文内容</w:t>
      </w:r>
    </w:p>
    <w:p w:rsidR="00B505F3" w:rsidRPr="00136832" w:rsidRDefault="00B505F3" w:rsidP="00B505F3">
      <w:pPr>
        <w:snapToGrid w:val="0"/>
        <w:spacing w:line="300" w:lineRule="auto"/>
        <w:ind w:firstLineChars="200" w:firstLine="480"/>
        <w:rPr>
          <w:sz w:val="24"/>
        </w:rPr>
      </w:pPr>
      <w:r w:rsidRPr="00136832">
        <w:rPr>
          <w:rFonts w:hint="eastAsia"/>
          <w:sz w:val="24"/>
        </w:rPr>
        <w:t>有关蔬菜、果树、瓜果和花卉等园艺作物分子育种和分子生物学研究论文摘要。</w:t>
      </w:r>
    </w:p>
    <w:p w:rsidR="00B505F3" w:rsidRPr="00136832" w:rsidRDefault="00B505F3" w:rsidP="00B505F3">
      <w:pPr>
        <w:snapToGrid w:val="0"/>
        <w:spacing w:beforeLines="25" w:before="78" w:line="300" w:lineRule="auto"/>
        <w:ind w:left="840" w:hanging="420"/>
        <w:rPr>
          <w:rFonts w:ascii="黑体" w:eastAsia="黑体" w:hAnsi="黑体"/>
          <w:b/>
          <w:sz w:val="24"/>
        </w:rPr>
      </w:pPr>
      <w:r w:rsidRPr="00136832">
        <w:rPr>
          <w:rFonts w:ascii="黑体" w:eastAsia="黑体" w:hAnsi="黑体" w:hint="eastAsia"/>
          <w:b/>
          <w:sz w:val="24"/>
        </w:rPr>
        <w:t>投稿要求</w:t>
      </w:r>
    </w:p>
    <w:p w:rsidR="00B505F3" w:rsidRPr="00731488" w:rsidRDefault="00B505F3" w:rsidP="00731488">
      <w:pPr>
        <w:snapToGrid w:val="0"/>
        <w:spacing w:line="300" w:lineRule="auto"/>
        <w:ind w:firstLineChars="200" w:firstLine="480"/>
        <w:rPr>
          <w:sz w:val="24"/>
        </w:rPr>
      </w:pPr>
      <w:r w:rsidRPr="00136832">
        <w:rPr>
          <w:rFonts w:hint="eastAsia"/>
          <w:sz w:val="24"/>
        </w:rPr>
        <w:t>会议摘要电子版请于</w:t>
      </w:r>
      <w:r w:rsidRPr="00136832">
        <w:rPr>
          <w:rFonts w:hint="eastAsia"/>
          <w:color w:val="000000" w:themeColor="text1"/>
          <w:sz w:val="24"/>
        </w:rPr>
        <w:t>2019</w:t>
      </w:r>
      <w:r w:rsidRPr="00136832">
        <w:rPr>
          <w:rFonts w:hint="eastAsia"/>
          <w:color w:val="000000" w:themeColor="text1"/>
          <w:sz w:val="24"/>
        </w:rPr>
        <w:t>年</w:t>
      </w:r>
      <w:r w:rsidRPr="00136832">
        <w:rPr>
          <w:color w:val="000000" w:themeColor="text1"/>
          <w:sz w:val="24"/>
        </w:rPr>
        <w:t>7</w:t>
      </w:r>
      <w:r w:rsidRPr="00136832">
        <w:rPr>
          <w:rFonts w:hint="eastAsia"/>
          <w:color w:val="000000" w:themeColor="text1"/>
          <w:sz w:val="24"/>
        </w:rPr>
        <w:t>月</w:t>
      </w:r>
      <w:r w:rsidRPr="00136832">
        <w:rPr>
          <w:color w:val="000000" w:themeColor="text1"/>
          <w:sz w:val="24"/>
        </w:rPr>
        <w:t>1</w:t>
      </w:r>
      <w:r w:rsidRPr="00136832">
        <w:rPr>
          <w:rFonts w:hint="eastAsia"/>
          <w:color w:val="000000" w:themeColor="text1"/>
          <w:sz w:val="24"/>
        </w:rPr>
        <w:t>日（含）</w:t>
      </w:r>
      <w:r w:rsidRPr="00136832">
        <w:rPr>
          <w:rFonts w:hint="eastAsia"/>
          <w:sz w:val="24"/>
        </w:rPr>
        <w:t>之前</w:t>
      </w:r>
      <w:r>
        <w:rPr>
          <w:rFonts w:hint="eastAsia"/>
          <w:sz w:val="24"/>
        </w:rPr>
        <w:t>提交</w:t>
      </w:r>
      <w:r w:rsidRPr="00136832">
        <w:rPr>
          <w:rFonts w:hint="eastAsia"/>
          <w:sz w:val="24"/>
        </w:rPr>
        <w:t>至大会</w:t>
      </w:r>
      <w:r>
        <w:rPr>
          <w:rFonts w:hint="eastAsia"/>
          <w:sz w:val="24"/>
        </w:rPr>
        <w:t>网站</w:t>
      </w:r>
      <w:r w:rsidR="00731488">
        <w:rPr>
          <w:rFonts w:hint="eastAsia"/>
          <w:sz w:val="24"/>
        </w:rPr>
        <w:t>。</w:t>
      </w:r>
      <w:r w:rsidRPr="00136832">
        <w:rPr>
          <w:rFonts w:hint="eastAsia"/>
          <w:sz w:val="24"/>
        </w:rPr>
        <w:t>学术墙报</w:t>
      </w:r>
      <w:r w:rsidRPr="00136832">
        <w:rPr>
          <w:sz w:val="24"/>
        </w:rPr>
        <w:t>Poster</w:t>
      </w:r>
      <w:r w:rsidRPr="00136832">
        <w:rPr>
          <w:rFonts w:hint="eastAsia"/>
          <w:sz w:val="24"/>
        </w:rPr>
        <w:t>电子版无需提前发送，参会时携带打印的</w:t>
      </w:r>
      <w:r w:rsidRPr="00136832">
        <w:rPr>
          <w:sz w:val="24"/>
        </w:rPr>
        <w:t>Poster</w:t>
      </w:r>
      <w:r w:rsidRPr="00136832">
        <w:rPr>
          <w:rFonts w:hint="eastAsia"/>
          <w:sz w:val="24"/>
        </w:rPr>
        <w:t>布展即可</w:t>
      </w:r>
      <w:r w:rsidR="00731488">
        <w:rPr>
          <w:rFonts w:hint="eastAsia"/>
          <w:sz w:val="24"/>
        </w:rPr>
        <w:t>，</w:t>
      </w:r>
      <w:r w:rsidR="003D0982" w:rsidRPr="003D0982">
        <w:rPr>
          <w:rFonts w:hint="eastAsia"/>
          <w:sz w:val="24"/>
        </w:rPr>
        <w:t>展板尺寸</w:t>
      </w:r>
      <w:r w:rsidR="00731488">
        <w:rPr>
          <w:rFonts w:hint="eastAsia"/>
          <w:sz w:val="24"/>
        </w:rPr>
        <w:t>为</w:t>
      </w:r>
      <w:r w:rsidR="00731488">
        <w:rPr>
          <w:rFonts w:hint="eastAsia"/>
          <w:sz w:val="24"/>
        </w:rPr>
        <w:t>120cm</w:t>
      </w:r>
      <w:r w:rsidR="003D0982">
        <w:rPr>
          <w:rFonts w:hint="eastAsia"/>
          <w:sz w:val="24"/>
        </w:rPr>
        <w:t>(</w:t>
      </w:r>
      <w:r w:rsidR="00731488">
        <w:rPr>
          <w:rFonts w:hint="eastAsia"/>
          <w:sz w:val="24"/>
        </w:rPr>
        <w:t>高</w:t>
      </w:r>
      <w:r w:rsidR="003D0982">
        <w:rPr>
          <w:rFonts w:hint="eastAsia"/>
          <w:sz w:val="24"/>
        </w:rPr>
        <w:t>)</w:t>
      </w:r>
      <w:r w:rsidR="00731488">
        <w:rPr>
          <w:rFonts w:ascii="宋体" w:hAnsi="宋体" w:hint="eastAsia"/>
          <w:sz w:val="24"/>
        </w:rPr>
        <w:t>×</w:t>
      </w:r>
      <w:r w:rsidR="003D0982">
        <w:rPr>
          <w:rFonts w:hint="eastAsia"/>
          <w:sz w:val="24"/>
        </w:rPr>
        <w:t>90cm(</w:t>
      </w:r>
      <w:r w:rsidR="003D0982">
        <w:rPr>
          <w:rFonts w:hint="eastAsia"/>
          <w:sz w:val="24"/>
        </w:rPr>
        <w:t>宽</w:t>
      </w:r>
      <w:r w:rsidR="003D0982">
        <w:rPr>
          <w:rFonts w:hint="eastAsia"/>
          <w:sz w:val="24"/>
        </w:rPr>
        <w:t>)</w:t>
      </w:r>
      <w:r w:rsidRPr="00136832">
        <w:rPr>
          <w:rFonts w:hint="eastAsia"/>
          <w:sz w:val="24"/>
        </w:rPr>
        <w:t>。</w:t>
      </w:r>
    </w:p>
    <w:p w:rsidR="00B505F3" w:rsidRPr="00136832" w:rsidRDefault="00B505F3" w:rsidP="00B505F3">
      <w:pPr>
        <w:snapToGrid w:val="0"/>
        <w:spacing w:beforeLines="25" w:before="78" w:line="300" w:lineRule="auto"/>
        <w:ind w:left="840" w:hanging="420"/>
        <w:rPr>
          <w:rFonts w:ascii="黑体" w:eastAsia="黑体" w:hAnsi="黑体"/>
          <w:b/>
          <w:sz w:val="24"/>
        </w:rPr>
      </w:pPr>
      <w:r w:rsidRPr="00136832">
        <w:rPr>
          <w:rFonts w:ascii="黑体" w:eastAsia="黑体" w:hAnsi="黑体" w:hint="eastAsia"/>
          <w:b/>
          <w:sz w:val="24"/>
        </w:rPr>
        <w:t>摘要写作与格式要求</w:t>
      </w:r>
    </w:p>
    <w:p w:rsidR="00B505F3" w:rsidRPr="00136832" w:rsidRDefault="00B505F3" w:rsidP="00B505F3">
      <w:pPr>
        <w:snapToGrid w:val="0"/>
        <w:spacing w:afterLines="100" w:after="312" w:line="300" w:lineRule="auto"/>
        <w:ind w:firstLineChars="200" w:firstLine="480"/>
        <w:rPr>
          <w:sz w:val="24"/>
        </w:rPr>
      </w:pPr>
      <w:r w:rsidRPr="00136832">
        <w:rPr>
          <w:rFonts w:hint="eastAsia"/>
          <w:sz w:val="24"/>
        </w:rPr>
        <w:t>每篇摘要限</w:t>
      </w:r>
      <w:r w:rsidRPr="00136832">
        <w:rPr>
          <w:sz w:val="24"/>
        </w:rPr>
        <w:t>A4</w:t>
      </w:r>
      <w:r w:rsidRPr="00136832">
        <w:rPr>
          <w:rFonts w:hint="eastAsia"/>
          <w:sz w:val="24"/>
        </w:rPr>
        <w:t>纸</w:t>
      </w:r>
      <w:r w:rsidRPr="00136832">
        <w:rPr>
          <w:sz w:val="24"/>
        </w:rPr>
        <w:t>1</w:t>
      </w:r>
      <w:r w:rsidRPr="00136832">
        <w:rPr>
          <w:rFonts w:hint="eastAsia"/>
          <w:sz w:val="24"/>
        </w:rPr>
        <w:t>页（单倍行距，标准字间距），无需英文、参考文献及图表，具体格式如下。</w:t>
      </w:r>
    </w:p>
    <w:p w:rsidR="00B505F3" w:rsidRPr="003A28D8" w:rsidRDefault="00B505F3" w:rsidP="00B505F3">
      <w:pPr>
        <w:snapToGrid w:val="0"/>
        <w:spacing w:line="300" w:lineRule="auto"/>
        <w:rPr>
          <w:sz w:val="32"/>
          <w:szCs w:val="32"/>
        </w:rPr>
      </w:pPr>
      <w:r w:rsidRPr="003A28D8">
        <w:rPr>
          <w:rFonts w:ascii="黑体" w:eastAsia="黑体" w:hAnsi="黑体" w:hint="eastAsia"/>
          <w:sz w:val="32"/>
          <w:szCs w:val="32"/>
        </w:rPr>
        <w:t>题目</w:t>
      </w:r>
      <w:r w:rsidRPr="003A28D8">
        <w:rPr>
          <w:rFonts w:ascii="黑体" w:eastAsia="黑体" w:hAnsi="黑体" w:hint="eastAsia"/>
          <w:color w:val="0000FF"/>
          <w:sz w:val="32"/>
          <w:szCs w:val="32"/>
        </w:rPr>
        <w:t>（黑体，</w:t>
      </w:r>
      <w:r>
        <w:rPr>
          <w:rFonts w:ascii="黑体" w:eastAsia="黑体" w:hAnsi="黑体" w:hint="eastAsia"/>
          <w:color w:val="0000FF"/>
          <w:sz w:val="32"/>
          <w:szCs w:val="32"/>
        </w:rPr>
        <w:t>三</w:t>
      </w:r>
      <w:r w:rsidRPr="003A28D8">
        <w:rPr>
          <w:rFonts w:ascii="黑体" w:eastAsia="黑体" w:hAnsi="黑体" w:hint="eastAsia"/>
          <w:color w:val="0000FF"/>
          <w:sz w:val="32"/>
          <w:szCs w:val="32"/>
        </w:rPr>
        <w:t>号字）</w:t>
      </w:r>
    </w:p>
    <w:p w:rsidR="00B505F3" w:rsidRPr="003A28D8" w:rsidRDefault="00B505F3" w:rsidP="00B505F3">
      <w:pPr>
        <w:snapToGrid w:val="0"/>
        <w:spacing w:line="300" w:lineRule="auto"/>
        <w:rPr>
          <w:rFonts w:ascii="仿宋_GB2312" w:eastAsia="仿宋_GB2312"/>
          <w:sz w:val="24"/>
        </w:rPr>
      </w:pPr>
      <w:r w:rsidRPr="003A28D8">
        <w:rPr>
          <w:rFonts w:ascii="仿宋_GB2312" w:eastAsia="仿宋_GB2312" w:hAnsi="Calibri" w:hint="eastAsia"/>
          <w:sz w:val="24"/>
        </w:rPr>
        <w:t>作者姓名</w:t>
      </w:r>
      <w:r w:rsidRPr="003A28D8">
        <w:rPr>
          <w:rFonts w:ascii="仿宋_GB2312" w:eastAsia="仿宋_GB2312" w:hint="eastAsia"/>
          <w:color w:val="0000FF"/>
          <w:sz w:val="24"/>
        </w:rPr>
        <w:t>（</w:t>
      </w:r>
      <w:r>
        <w:rPr>
          <w:rFonts w:ascii="仿宋_GB2312" w:eastAsia="仿宋_GB2312" w:hint="eastAsia"/>
          <w:color w:val="0000FF"/>
          <w:sz w:val="24"/>
        </w:rPr>
        <w:t>小四</w:t>
      </w:r>
      <w:r w:rsidRPr="003A28D8">
        <w:rPr>
          <w:rFonts w:ascii="仿宋_GB2312" w:eastAsia="仿宋_GB2312" w:hint="eastAsia"/>
          <w:color w:val="0000FF"/>
          <w:sz w:val="24"/>
        </w:rPr>
        <w:t>号字，仿宋）</w:t>
      </w:r>
    </w:p>
    <w:p w:rsidR="00B505F3" w:rsidRPr="00126F26" w:rsidRDefault="00B505F3" w:rsidP="00B505F3">
      <w:pPr>
        <w:snapToGrid w:val="0"/>
        <w:spacing w:line="300" w:lineRule="auto"/>
        <w:rPr>
          <w:rFonts w:ascii="仿宋_GB2312" w:eastAsia="仿宋_GB2312" w:hAnsi="Calibri"/>
          <w:b/>
          <w:sz w:val="22"/>
        </w:rPr>
      </w:pPr>
      <w:r>
        <w:rPr>
          <w:rFonts w:ascii="仿宋_GB2312" w:eastAsia="仿宋_GB2312" w:hint="eastAsia"/>
          <w:b/>
          <w:sz w:val="22"/>
        </w:rPr>
        <w:t>作者姓名之间以“</w:t>
      </w:r>
      <w:r w:rsidRPr="00BB4978">
        <w:rPr>
          <w:rFonts w:ascii="仿宋" w:eastAsia="仿宋" w:hAnsi="仿宋" w:hint="eastAsia"/>
          <w:b/>
          <w:sz w:val="22"/>
        </w:rPr>
        <w:t>；</w:t>
      </w:r>
      <w:r>
        <w:rPr>
          <w:rFonts w:ascii="仿宋_GB2312" w:eastAsia="仿宋_GB2312" w:hint="eastAsia"/>
          <w:b/>
          <w:sz w:val="22"/>
        </w:rPr>
        <w:t>”间隔，</w:t>
      </w:r>
      <w:r w:rsidRPr="00126F26">
        <w:rPr>
          <w:rFonts w:ascii="仿宋_GB2312" w:eastAsia="仿宋_GB2312" w:hAnsi="Calibri" w:hint="eastAsia"/>
          <w:b/>
          <w:sz w:val="22"/>
        </w:rPr>
        <w:t>通讯作者姓名右上方添加上标“</w:t>
      </w:r>
      <w:r w:rsidRPr="00BB4978">
        <w:rPr>
          <w:rFonts w:ascii="仿宋" w:eastAsia="仿宋" w:hAnsi="仿宋"/>
          <w:b/>
          <w:sz w:val="22"/>
        </w:rPr>
        <w:t>*</w:t>
      </w:r>
      <w:r w:rsidRPr="00126F26">
        <w:rPr>
          <w:rFonts w:ascii="仿宋_GB2312" w:eastAsia="仿宋_GB2312" w:hAnsi="Calibri" w:hint="eastAsia"/>
          <w:b/>
          <w:sz w:val="22"/>
        </w:rPr>
        <w:t>”号</w:t>
      </w:r>
      <w:r>
        <w:rPr>
          <w:rFonts w:ascii="仿宋_GB2312" w:eastAsia="仿宋_GB2312" w:hint="eastAsia"/>
          <w:b/>
          <w:sz w:val="22"/>
        </w:rPr>
        <w:t>，</w:t>
      </w:r>
      <w:r w:rsidRPr="00126F26">
        <w:rPr>
          <w:rFonts w:ascii="仿宋_GB2312" w:eastAsia="仿宋_GB2312" w:hAnsi="Calibri" w:hint="eastAsia"/>
          <w:b/>
          <w:sz w:val="22"/>
        </w:rPr>
        <w:t>加以标注</w:t>
      </w:r>
      <w:r>
        <w:rPr>
          <w:rFonts w:ascii="仿宋_GB2312" w:eastAsia="仿宋_GB2312" w:hAnsi="Calibri" w:hint="eastAsia"/>
          <w:b/>
          <w:sz w:val="22"/>
        </w:rPr>
        <w:t>。</w:t>
      </w:r>
    </w:p>
    <w:p w:rsidR="00B505F3" w:rsidRPr="003A28D8" w:rsidRDefault="00B505F3" w:rsidP="00B505F3">
      <w:pPr>
        <w:pStyle w:val="ab"/>
        <w:snapToGrid w:val="0"/>
        <w:spacing w:line="300" w:lineRule="auto"/>
        <w:rPr>
          <w:color w:val="0000FF"/>
        </w:rPr>
      </w:pPr>
      <w:r w:rsidRPr="003A28D8">
        <w:rPr>
          <w:rFonts w:hint="eastAsia"/>
        </w:rPr>
        <w:t>作者单位，城市名，邮编</w:t>
      </w:r>
      <w:r w:rsidRPr="003A28D8">
        <w:rPr>
          <w:rFonts w:hint="eastAsia"/>
          <w:color w:val="0000FF"/>
        </w:rPr>
        <w:t>（</w:t>
      </w:r>
      <w:r>
        <w:rPr>
          <w:rFonts w:hint="eastAsia"/>
          <w:color w:val="0000FF"/>
        </w:rPr>
        <w:t>五</w:t>
      </w:r>
      <w:r w:rsidRPr="003A28D8">
        <w:rPr>
          <w:rFonts w:ascii="Times New Roman" w:hAnsi="Times New Roman" w:hint="eastAsia"/>
          <w:color w:val="0000FF"/>
        </w:rPr>
        <w:t>号字，</w:t>
      </w:r>
      <w:r w:rsidRPr="003A28D8">
        <w:rPr>
          <w:rFonts w:hint="eastAsia"/>
          <w:color w:val="0000FF"/>
        </w:rPr>
        <w:t>宋体）</w:t>
      </w:r>
    </w:p>
    <w:p w:rsidR="00B505F3" w:rsidRPr="003A28D8" w:rsidRDefault="00B505F3" w:rsidP="00B505F3">
      <w:pPr>
        <w:pStyle w:val="ab"/>
        <w:snapToGrid w:val="0"/>
        <w:spacing w:line="300" w:lineRule="auto"/>
        <w:rPr>
          <w:rFonts w:ascii="Times New Roman" w:eastAsia="仿宋_GB2312" w:hAnsi="Times New Roman"/>
          <w:b/>
        </w:rPr>
      </w:pPr>
      <w:r w:rsidRPr="003A28D8">
        <w:rPr>
          <w:rFonts w:ascii="Times New Roman" w:eastAsia="仿宋_GB2312" w:hAnsi="Times New Roman" w:hint="eastAsia"/>
          <w:b/>
        </w:rPr>
        <w:t>此部分书写于作者姓名下方，并加以括号“</w:t>
      </w:r>
      <w:r w:rsidRPr="003A28D8">
        <w:rPr>
          <w:rFonts w:hAnsi="宋体" w:hint="eastAsia"/>
          <w:b/>
        </w:rPr>
        <w:t>（）</w:t>
      </w:r>
      <w:r w:rsidRPr="003A28D8">
        <w:rPr>
          <w:rFonts w:ascii="Times New Roman" w:eastAsia="仿宋_GB2312" w:hAnsi="Times New Roman" w:hint="eastAsia"/>
          <w:b/>
        </w:rPr>
        <w:t>”，单位和城市名称之间以“</w:t>
      </w:r>
      <w:r w:rsidRPr="003A28D8">
        <w:rPr>
          <w:rFonts w:hAnsi="宋体" w:hint="eastAsia"/>
          <w:b/>
        </w:rPr>
        <w:t>，</w:t>
      </w:r>
      <w:r w:rsidRPr="003A28D8">
        <w:rPr>
          <w:rFonts w:ascii="Times New Roman" w:eastAsia="仿宋_GB2312" w:hAnsi="Times New Roman" w:hint="eastAsia"/>
          <w:b/>
        </w:rPr>
        <w:t>”间隔，作者所属多个单位时，分别以</w:t>
      </w:r>
      <w:r w:rsidRPr="003A28D8">
        <w:rPr>
          <w:rFonts w:ascii="Times New Roman" w:eastAsia="仿宋_GB2312" w:hAnsi="Times New Roman"/>
          <w:b/>
        </w:rPr>
        <w:t>1</w:t>
      </w:r>
      <w:r w:rsidRPr="003A28D8">
        <w:rPr>
          <w:rFonts w:ascii="Times New Roman" w:eastAsia="仿宋_GB2312" w:hAnsi="Times New Roman" w:hint="eastAsia"/>
          <w:b/>
        </w:rPr>
        <w:t>、</w:t>
      </w:r>
      <w:r w:rsidRPr="003A28D8">
        <w:rPr>
          <w:rFonts w:ascii="Times New Roman" w:eastAsia="仿宋_GB2312" w:hAnsi="Times New Roman"/>
          <w:b/>
        </w:rPr>
        <w:t>2</w:t>
      </w:r>
      <w:r w:rsidRPr="003A28D8">
        <w:rPr>
          <w:rFonts w:ascii="Times New Roman" w:eastAsia="仿宋_GB2312" w:hAnsi="Times New Roman" w:hint="eastAsia"/>
          <w:b/>
        </w:rPr>
        <w:t>、</w:t>
      </w:r>
      <w:r w:rsidRPr="003A28D8">
        <w:rPr>
          <w:rFonts w:ascii="Times New Roman" w:eastAsia="仿宋_GB2312" w:hAnsi="Times New Roman"/>
          <w:b/>
        </w:rPr>
        <w:t>3…</w:t>
      </w:r>
      <w:r w:rsidRPr="003A28D8">
        <w:rPr>
          <w:rFonts w:ascii="Times New Roman" w:eastAsia="仿宋_GB2312" w:hAnsi="Times New Roman" w:hint="eastAsia"/>
          <w:b/>
        </w:rPr>
        <w:t>上标标注。</w:t>
      </w:r>
    </w:p>
    <w:p w:rsidR="00B505F3" w:rsidRPr="003A28D8" w:rsidRDefault="00B505F3" w:rsidP="00B505F3">
      <w:pPr>
        <w:snapToGrid w:val="0"/>
        <w:spacing w:line="300" w:lineRule="auto"/>
        <w:rPr>
          <w:szCs w:val="21"/>
        </w:rPr>
      </w:pPr>
      <w:r w:rsidRPr="003275F2">
        <w:rPr>
          <w:rFonts w:hint="eastAsia"/>
          <w:b/>
          <w:szCs w:val="21"/>
        </w:rPr>
        <w:t>摘要正文内容</w:t>
      </w:r>
      <w:r w:rsidRPr="003A28D8">
        <w:rPr>
          <w:rFonts w:hint="eastAsia"/>
          <w:szCs w:val="21"/>
        </w:rPr>
        <w:t>包括目的与意义，材料与方法，研究结果</w:t>
      </w:r>
      <w:r>
        <w:rPr>
          <w:rFonts w:hint="eastAsia"/>
          <w:szCs w:val="21"/>
        </w:rPr>
        <w:t>等</w:t>
      </w:r>
      <w:r w:rsidRPr="003A28D8">
        <w:rPr>
          <w:rFonts w:hint="eastAsia"/>
          <w:color w:val="0000FF"/>
          <w:szCs w:val="21"/>
        </w:rPr>
        <w:t>（宋体，</w:t>
      </w:r>
      <w:r>
        <w:rPr>
          <w:rFonts w:hint="eastAsia"/>
          <w:color w:val="0000FF"/>
        </w:rPr>
        <w:t>五</w:t>
      </w:r>
      <w:r w:rsidRPr="003A28D8">
        <w:rPr>
          <w:rFonts w:hint="eastAsia"/>
          <w:color w:val="0000FF"/>
          <w:szCs w:val="21"/>
        </w:rPr>
        <w:t>号字）</w:t>
      </w:r>
      <w:r>
        <w:rPr>
          <w:rFonts w:hint="eastAsia"/>
          <w:color w:val="0000FF"/>
          <w:szCs w:val="21"/>
        </w:rPr>
        <w:t>。</w:t>
      </w:r>
    </w:p>
    <w:p w:rsidR="00B505F3" w:rsidRPr="003A28D8" w:rsidRDefault="00B505F3" w:rsidP="00B505F3">
      <w:pPr>
        <w:pStyle w:val="ab"/>
        <w:snapToGrid w:val="0"/>
        <w:spacing w:line="300" w:lineRule="auto"/>
        <w:rPr>
          <w:rFonts w:ascii="Times New Roman" w:hAnsi="Times New Roman"/>
          <w:color w:val="0000FF"/>
        </w:rPr>
      </w:pPr>
      <w:r w:rsidRPr="003A28D8">
        <w:rPr>
          <w:rFonts w:ascii="Times New Roman" w:eastAsia="黑体" w:hAnsi="Times New Roman" w:hint="eastAsia"/>
          <w:b/>
          <w:bCs/>
        </w:rPr>
        <w:t>关键词：</w:t>
      </w:r>
      <w:r w:rsidRPr="003A28D8">
        <w:rPr>
          <w:rFonts w:ascii="Times New Roman" w:hAnsi="宋体" w:hint="eastAsia"/>
          <w:b/>
          <w:bCs/>
          <w:color w:val="0000FF"/>
        </w:rPr>
        <w:t>（</w:t>
      </w:r>
      <w:r>
        <w:rPr>
          <w:rFonts w:hint="eastAsia"/>
          <w:color w:val="0000FF"/>
        </w:rPr>
        <w:t>五</w:t>
      </w:r>
      <w:r w:rsidRPr="003A28D8">
        <w:rPr>
          <w:rFonts w:ascii="Times New Roman" w:hAnsi="宋体" w:hint="eastAsia"/>
          <w:b/>
          <w:bCs/>
          <w:color w:val="0000FF"/>
        </w:rPr>
        <w:t>号字，黑体），</w:t>
      </w:r>
      <w:r w:rsidRPr="003A28D8">
        <w:rPr>
          <w:rFonts w:ascii="Times New Roman" w:hAnsi="Times New Roman"/>
          <w:color w:val="0000FF"/>
        </w:rPr>
        <w:t>3-5</w:t>
      </w:r>
      <w:r w:rsidRPr="003A28D8">
        <w:rPr>
          <w:rFonts w:ascii="Times New Roman" w:hAnsi="Times New Roman" w:hint="eastAsia"/>
          <w:color w:val="0000FF"/>
        </w:rPr>
        <w:t>个关键词（</w:t>
      </w:r>
      <w:r>
        <w:rPr>
          <w:rFonts w:hint="eastAsia"/>
          <w:color w:val="0000FF"/>
        </w:rPr>
        <w:t>五</w:t>
      </w:r>
      <w:r w:rsidRPr="003A28D8">
        <w:rPr>
          <w:rFonts w:ascii="Times New Roman" w:hAnsi="Times New Roman" w:hint="eastAsia"/>
          <w:color w:val="0000FF"/>
        </w:rPr>
        <w:t>号字，宋体）</w:t>
      </w:r>
    </w:p>
    <w:p w:rsidR="00B505F3" w:rsidRPr="003A28D8" w:rsidRDefault="00B505F3" w:rsidP="00B505F3">
      <w:pPr>
        <w:snapToGrid w:val="0"/>
        <w:spacing w:line="300" w:lineRule="auto"/>
        <w:rPr>
          <w:rFonts w:eastAsia="仿宋_GB2312"/>
          <w:b/>
          <w:szCs w:val="21"/>
        </w:rPr>
      </w:pPr>
      <w:r w:rsidRPr="003A28D8">
        <w:rPr>
          <w:rFonts w:eastAsia="仿宋_GB2312" w:hint="eastAsia"/>
          <w:b/>
          <w:szCs w:val="21"/>
        </w:rPr>
        <w:t>各关键词之间以“；”间隔。</w:t>
      </w:r>
    </w:p>
    <w:p w:rsidR="00B505F3" w:rsidRPr="003A28D8" w:rsidRDefault="00B505F3" w:rsidP="00B505F3">
      <w:pPr>
        <w:snapToGrid w:val="0"/>
        <w:spacing w:line="300" w:lineRule="auto"/>
        <w:rPr>
          <w:rFonts w:eastAsia="黑体"/>
          <w:b/>
          <w:bCs/>
          <w:szCs w:val="21"/>
        </w:rPr>
      </w:pPr>
      <w:r w:rsidRPr="003A28D8">
        <w:rPr>
          <w:rFonts w:eastAsia="黑体" w:hint="eastAsia"/>
          <w:b/>
          <w:bCs/>
          <w:szCs w:val="21"/>
        </w:rPr>
        <w:t>基金项目：</w:t>
      </w:r>
      <w:r w:rsidRPr="003A28D8">
        <w:rPr>
          <w:rFonts w:hAnsi="宋体" w:hint="eastAsia"/>
          <w:b/>
          <w:bCs/>
          <w:color w:val="0000FF"/>
          <w:szCs w:val="21"/>
        </w:rPr>
        <w:t>（</w:t>
      </w:r>
      <w:r w:rsidRPr="003A28D8">
        <w:rPr>
          <w:rFonts w:hint="eastAsia"/>
          <w:b/>
          <w:bCs/>
          <w:color w:val="0000FF"/>
          <w:szCs w:val="21"/>
        </w:rPr>
        <w:t>五</w:t>
      </w:r>
      <w:r w:rsidRPr="003A28D8">
        <w:rPr>
          <w:rFonts w:hAnsi="宋体" w:hint="eastAsia"/>
          <w:b/>
          <w:bCs/>
          <w:color w:val="0000FF"/>
          <w:szCs w:val="21"/>
        </w:rPr>
        <w:t>号字，黑体），</w:t>
      </w:r>
      <w:r w:rsidRPr="003A28D8">
        <w:rPr>
          <w:rFonts w:hint="eastAsia"/>
          <w:szCs w:val="21"/>
        </w:rPr>
        <w:t>基金项目名称及编号</w:t>
      </w:r>
      <w:r w:rsidRPr="003A28D8">
        <w:rPr>
          <w:rFonts w:hint="eastAsia"/>
          <w:color w:val="0000FF"/>
          <w:szCs w:val="21"/>
        </w:rPr>
        <w:t>（</w:t>
      </w:r>
      <w:r>
        <w:rPr>
          <w:rFonts w:hint="eastAsia"/>
          <w:color w:val="0000FF"/>
        </w:rPr>
        <w:t>五</w:t>
      </w:r>
      <w:r w:rsidRPr="003A28D8">
        <w:rPr>
          <w:rFonts w:hint="eastAsia"/>
          <w:color w:val="0000FF"/>
          <w:szCs w:val="21"/>
        </w:rPr>
        <w:t>号字，宋体）</w:t>
      </w:r>
    </w:p>
    <w:p w:rsidR="00B505F3" w:rsidRPr="003A28D8" w:rsidRDefault="00B505F3" w:rsidP="00B505F3">
      <w:pPr>
        <w:snapToGrid w:val="0"/>
        <w:spacing w:line="300" w:lineRule="auto"/>
        <w:rPr>
          <w:szCs w:val="21"/>
        </w:rPr>
      </w:pPr>
      <w:r w:rsidRPr="003A28D8">
        <w:rPr>
          <w:rFonts w:eastAsia="仿宋_GB2312" w:hint="eastAsia"/>
          <w:b/>
          <w:szCs w:val="21"/>
        </w:rPr>
        <w:t>项目编号请注明在项目名称后面的括号内，多个项目之间以“，”间隔。</w:t>
      </w:r>
    </w:p>
    <w:p w:rsidR="00B505F3" w:rsidRDefault="00B505F3" w:rsidP="00B505F3">
      <w:pPr>
        <w:snapToGrid w:val="0"/>
        <w:spacing w:line="300" w:lineRule="auto"/>
        <w:rPr>
          <w:color w:val="0000FF"/>
          <w:sz w:val="18"/>
        </w:rPr>
      </w:pPr>
      <w:r w:rsidRPr="003A28D8">
        <w:rPr>
          <w:rFonts w:eastAsia="黑体" w:hint="eastAsia"/>
          <w:b/>
          <w:bCs/>
          <w:szCs w:val="21"/>
        </w:rPr>
        <w:lastRenderedPageBreak/>
        <w:t>通讯作者：</w:t>
      </w:r>
      <w:r w:rsidRPr="003A28D8">
        <w:rPr>
          <w:rFonts w:hAnsi="宋体" w:hint="eastAsia"/>
          <w:b/>
          <w:bCs/>
          <w:color w:val="0000FF"/>
          <w:szCs w:val="21"/>
        </w:rPr>
        <w:t>（</w:t>
      </w:r>
      <w:r>
        <w:rPr>
          <w:rFonts w:hint="eastAsia"/>
          <w:color w:val="0000FF"/>
        </w:rPr>
        <w:t>五</w:t>
      </w:r>
      <w:r w:rsidRPr="003A28D8">
        <w:rPr>
          <w:rFonts w:hAnsi="宋体" w:hint="eastAsia"/>
          <w:b/>
          <w:bCs/>
          <w:color w:val="0000FF"/>
          <w:szCs w:val="21"/>
        </w:rPr>
        <w:t>号字，黑体），</w:t>
      </w:r>
      <w:r w:rsidRPr="003A28D8">
        <w:rPr>
          <w:rFonts w:hint="eastAsia"/>
          <w:szCs w:val="21"/>
        </w:rPr>
        <w:t>通讯作者姓名及</w:t>
      </w:r>
      <w:r w:rsidRPr="003A28D8">
        <w:rPr>
          <w:szCs w:val="21"/>
        </w:rPr>
        <w:t>E-mail</w:t>
      </w:r>
      <w:r w:rsidRPr="003A28D8">
        <w:rPr>
          <w:rFonts w:hint="eastAsia"/>
          <w:color w:val="0000FF"/>
          <w:szCs w:val="21"/>
        </w:rPr>
        <w:t>（</w:t>
      </w:r>
      <w:r>
        <w:rPr>
          <w:rFonts w:hint="eastAsia"/>
          <w:color w:val="0000FF"/>
        </w:rPr>
        <w:t>五</w:t>
      </w:r>
      <w:r w:rsidRPr="003A28D8">
        <w:rPr>
          <w:rFonts w:hint="eastAsia"/>
          <w:color w:val="0000FF"/>
          <w:szCs w:val="21"/>
        </w:rPr>
        <w:t>号字，宋体）</w:t>
      </w:r>
    </w:p>
    <w:p w:rsidR="007C4E64" w:rsidRPr="00EB78E5" w:rsidRDefault="00B505F3" w:rsidP="003275F2">
      <w:pPr>
        <w:spacing w:line="360" w:lineRule="auto"/>
        <w:rPr>
          <w:szCs w:val="21"/>
        </w:rPr>
      </w:pPr>
      <w:r w:rsidRPr="00165DB3">
        <w:rPr>
          <w:rFonts w:eastAsia="仿宋_GB2312" w:hint="eastAsia"/>
          <w:b/>
          <w:sz w:val="22"/>
        </w:rPr>
        <w:t>摘要各个部分中所涉及的数字及英文字母，均采用</w:t>
      </w:r>
      <w:r w:rsidRPr="00165DB3">
        <w:rPr>
          <w:rFonts w:eastAsia="仿宋_GB2312"/>
          <w:b/>
          <w:sz w:val="22"/>
        </w:rPr>
        <w:t>Times New Roman</w:t>
      </w:r>
      <w:r w:rsidRPr="00165DB3">
        <w:rPr>
          <w:rFonts w:eastAsia="仿宋_GB2312" w:hint="eastAsia"/>
          <w:b/>
          <w:sz w:val="22"/>
        </w:rPr>
        <w:t>格式</w:t>
      </w:r>
      <w:r>
        <w:rPr>
          <w:rFonts w:eastAsia="仿宋_GB2312" w:hint="eastAsia"/>
          <w:b/>
          <w:sz w:val="22"/>
        </w:rPr>
        <w:t>。</w:t>
      </w:r>
    </w:p>
    <w:sectPr w:rsidR="007C4E64" w:rsidRPr="00EB78E5" w:rsidSect="00A66F20">
      <w:pgSz w:w="11906" w:h="16838"/>
      <w:pgMar w:top="1440" w:right="1797" w:bottom="1440" w:left="179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37AF0" w:rsidRDefault="00137AF0" w:rsidP="00295638">
      <w:r>
        <w:separator/>
      </w:r>
    </w:p>
  </w:endnote>
  <w:endnote w:type="continuationSeparator" w:id="0">
    <w:p w:rsidR="00137AF0" w:rsidRDefault="00137AF0" w:rsidP="002956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Yuppy SC"/>
    <w:panose1 w:val="020B0604020202020204"/>
    <w:charset w:val="86"/>
    <w:family w:val="modern"/>
    <w:pitch w:val="default"/>
    <w:sig w:usb0="00000000" w:usb1="00000000" w:usb2="00000010" w:usb3="00000000" w:csb0="00040000" w:csb1="00000000"/>
  </w:font>
  <w:font w:name="Calibri">
    <w:panose1 w:val="020F0502020204030204"/>
    <w:charset w:val="00"/>
    <w:family w:val="swiss"/>
    <w:pitch w:val="variable"/>
    <w:sig w:usb0="E0002A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37AF0" w:rsidRDefault="00137AF0" w:rsidP="00295638">
      <w:r>
        <w:separator/>
      </w:r>
    </w:p>
  </w:footnote>
  <w:footnote w:type="continuationSeparator" w:id="0">
    <w:p w:rsidR="00137AF0" w:rsidRDefault="00137AF0" w:rsidP="0029563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6650F9"/>
    <w:multiLevelType w:val="hybridMultilevel"/>
    <w:tmpl w:val="1DC80CD2"/>
    <w:lvl w:ilvl="0" w:tplc="8ADCBD8C">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 w15:restartNumberingAfterBreak="0">
    <w:nsid w:val="284E7271"/>
    <w:multiLevelType w:val="hybridMultilevel"/>
    <w:tmpl w:val="4D52A31C"/>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15:restartNumberingAfterBreak="0">
    <w:nsid w:val="6A1D3B45"/>
    <w:multiLevelType w:val="hybridMultilevel"/>
    <w:tmpl w:val="1B9446C0"/>
    <w:lvl w:ilvl="0" w:tplc="F97CCD94">
      <w:start w:val="1"/>
      <w:numFmt w:val="japaneseCounting"/>
      <w:lvlText w:val="%1、"/>
      <w:lvlJc w:val="left"/>
      <w:pPr>
        <w:ind w:left="878" w:hanging="456"/>
      </w:pPr>
      <w:rPr>
        <w:rFonts w:hint="default"/>
      </w:rPr>
    </w:lvl>
    <w:lvl w:ilvl="1" w:tplc="04090019" w:tentative="1">
      <w:start w:val="1"/>
      <w:numFmt w:val="lowerLetter"/>
      <w:lvlText w:val="%2)"/>
      <w:lvlJc w:val="left"/>
      <w:pPr>
        <w:ind w:left="1262" w:hanging="420"/>
      </w:pPr>
    </w:lvl>
    <w:lvl w:ilvl="2" w:tplc="0409001B" w:tentative="1">
      <w:start w:val="1"/>
      <w:numFmt w:val="lowerRoman"/>
      <w:lvlText w:val="%3."/>
      <w:lvlJc w:val="right"/>
      <w:pPr>
        <w:ind w:left="1682" w:hanging="420"/>
      </w:pPr>
    </w:lvl>
    <w:lvl w:ilvl="3" w:tplc="0409000F" w:tentative="1">
      <w:start w:val="1"/>
      <w:numFmt w:val="decimal"/>
      <w:lvlText w:val="%4."/>
      <w:lvlJc w:val="left"/>
      <w:pPr>
        <w:ind w:left="2102" w:hanging="420"/>
      </w:pPr>
    </w:lvl>
    <w:lvl w:ilvl="4" w:tplc="04090019" w:tentative="1">
      <w:start w:val="1"/>
      <w:numFmt w:val="lowerLetter"/>
      <w:lvlText w:val="%5)"/>
      <w:lvlJc w:val="left"/>
      <w:pPr>
        <w:ind w:left="2522" w:hanging="420"/>
      </w:pPr>
    </w:lvl>
    <w:lvl w:ilvl="5" w:tplc="0409001B" w:tentative="1">
      <w:start w:val="1"/>
      <w:numFmt w:val="lowerRoman"/>
      <w:lvlText w:val="%6."/>
      <w:lvlJc w:val="right"/>
      <w:pPr>
        <w:ind w:left="2942" w:hanging="420"/>
      </w:pPr>
    </w:lvl>
    <w:lvl w:ilvl="6" w:tplc="0409000F" w:tentative="1">
      <w:start w:val="1"/>
      <w:numFmt w:val="decimal"/>
      <w:lvlText w:val="%7."/>
      <w:lvlJc w:val="left"/>
      <w:pPr>
        <w:ind w:left="3362" w:hanging="420"/>
      </w:pPr>
    </w:lvl>
    <w:lvl w:ilvl="7" w:tplc="04090019" w:tentative="1">
      <w:start w:val="1"/>
      <w:numFmt w:val="lowerLetter"/>
      <w:lvlText w:val="%8)"/>
      <w:lvlJc w:val="left"/>
      <w:pPr>
        <w:ind w:left="3782" w:hanging="420"/>
      </w:pPr>
    </w:lvl>
    <w:lvl w:ilvl="8" w:tplc="0409001B" w:tentative="1">
      <w:start w:val="1"/>
      <w:numFmt w:val="lowerRoman"/>
      <w:lvlText w:val="%9."/>
      <w:lvlJc w:val="right"/>
      <w:pPr>
        <w:ind w:left="4202" w:hanging="420"/>
      </w:pPr>
    </w:lvl>
  </w:abstractNum>
  <w:abstractNum w:abstractNumId="3" w15:restartNumberingAfterBreak="0">
    <w:nsid w:val="78E670E4"/>
    <w:multiLevelType w:val="hybridMultilevel"/>
    <w:tmpl w:val="D542D672"/>
    <w:lvl w:ilvl="0" w:tplc="1424F9E8">
      <w:start w:val="2"/>
      <w:numFmt w:val="japaneseCounting"/>
      <w:lvlText w:val="%1、"/>
      <w:lvlJc w:val="left"/>
      <w:pPr>
        <w:ind w:left="1598" w:hanging="720"/>
      </w:pPr>
      <w:rPr>
        <w:rFonts w:hint="default"/>
      </w:rPr>
    </w:lvl>
    <w:lvl w:ilvl="1" w:tplc="04090019" w:tentative="1">
      <w:start w:val="1"/>
      <w:numFmt w:val="lowerLetter"/>
      <w:lvlText w:val="%2)"/>
      <w:lvlJc w:val="left"/>
      <w:pPr>
        <w:ind w:left="1718" w:hanging="420"/>
      </w:pPr>
    </w:lvl>
    <w:lvl w:ilvl="2" w:tplc="0409001B" w:tentative="1">
      <w:start w:val="1"/>
      <w:numFmt w:val="lowerRoman"/>
      <w:lvlText w:val="%3."/>
      <w:lvlJc w:val="right"/>
      <w:pPr>
        <w:ind w:left="2138" w:hanging="420"/>
      </w:pPr>
    </w:lvl>
    <w:lvl w:ilvl="3" w:tplc="0409000F" w:tentative="1">
      <w:start w:val="1"/>
      <w:numFmt w:val="decimal"/>
      <w:lvlText w:val="%4."/>
      <w:lvlJc w:val="left"/>
      <w:pPr>
        <w:ind w:left="2558" w:hanging="420"/>
      </w:pPr>
    </w:lvl>
    <w:lvl w:ilvl="4" w:tplc="04090019" w:tentative="1">
      <w:start w:val="1"/>
      <w:numFmt w:val="lowerLetter"/>
      <w:lvlText w:val="%5)"/>
      <w:lvlJc w:val="left"/>
      <w:pPr>
        <w:ind w:left="2978" w:hanging="420"/>
      </w:pPr>
    </w:lvl>
    <w:lvl w:ilvl="5" w:tplc="0409001B" w:tentative="1">
      <w:start w:val="1"/>
      <w:numFmt w:val="lowerRoman"/>
      <w:lvlText w:val="%6."/>
      <w:lvlJc w:val="right"/>
      <w:pPr>
        <w:ind w:left="3398" w:hanging="420"/>
      </w:pPr>
    </w:lvl>
    <w:lvl w:ilvl="6" w:tplc="0409000F" w:tentative="1">
      <w:start w:val="1"/>
      <w:numFmt w:val="decimal"/>
      <w:lvlText w:val="%7."/>
      <w:lvlJc w:val="left"/>
      <w:pPr>
        <w:ind w:left="3818" w:hanging="420"/>
      </w:pPr>
    </w:lvl>
    <w:lvl w:ilvl="7" w:tplc="04090019" w:tentative="1">
      <w:start w:val="1"/>
      <w:numFmt w:val="lowerLetter"/>
      <w:lvlText w:val="%8)"/>
      <w:lvlJc w:val="left"/>
      <w:pPr>
        <w:ind w:left="4238" w:hanging="420"/>
      </w:pPr>
    </w:lvl>
    <w:lvl w:ilvl="8" w:tplc="0409001B" w:tentative="1">
      <w:start w:val="1"/>
      <w:numFmt w:val="lowerRoman"/>
      <w:lvlText w:val="%9."/>
      <w:lvlJc w:val="right"/>
      <w:pPr>
        <w:ind w:left="4658" w:hanging="420"/>
      </w:pPr>
    </w:lvl>
  </w:abstractNum>
  <w:abstractNum w:abstractNumId="4" w15:restartNumberingAfterBreak="0">
    <w:nsid w:val="7A0E5000"/>
    <w:multiLevelType w:val="hybridMultilevel"/>
    <w:tmpl w:val="29C034C2"/>
    <w:lvl w:ilvl="0" w:tplc="E164795C">
      <w:start w:val="1"/>
      <w:numFmt w:val="decimal"/>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2"/>
  </w:num>
  <w:num w:numId="2">
    <w:abstractNumId w:val="3"/>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1"/>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3FE3"/>
    <w:rsid w:val="00005692"/>
    <w:rsid w:val="000141A7"/>
    <w:rsid w:val="0001746F"/>
    <w:rsid w:val="00034ABB"/>
    <w:rsid w:val="000352F0"/>
    <w:rsid w:val="00042024"/>
    <w:rsid w:val="00055064"/>
    <w:rsid w:val="00061BAD"/>
    <w:rsid w:val="00072B93"/>
    <w:rsid w:val="00082CE8"/>
    <w:rsid w:val="00085503"/>
    <w:rsid w:val="000A3882"/>
    <w:rsid w:val="000B0383"/>
    <w:rsid w:val="000B6C1C"/>
    <w:rsid w:val="000C13DC"/>
    <w:rsid w:val="000C33AC"/>
    <w:rsid w:val="000F45E6"/>
    <w:rsid w:val="0010443C"/>
    <w:rsid w:val="00104B48"/>
    <w:rsid w:val="00115398"/>
    <w:rsid w:val="00126F26"/>
    <w:rsid w:val="00137AF0"/>
    <w:rsid w:val="001415BF"/>
    <w:rsid w:val="001439F0"/>
    <w:rsid w:val="00145C2E"/>
    <w:rsid w:val="00156607"/>
    <w:rsid w:val="00163103"/>
    <w:rsid w:val="00164EED"/>
    <w:rsid w:val="001673C6"/>
    <w:rsid w:val="00180C12"/>
    <w:rsid w:val="00182F98"/>
    <w:rsid w:val="00187E58"/>
    <w:rsid w:val="001925A7"/>
    <w:rsid w:val="001B5EEA"/>
    <w:rsid w:val="001C6423"/>
    <w:rsid w:val="001E737D"/>
    <w:rsid w:val="00202A7A"/>
    <w:rsid w:val="00202F19"/>
    <w:rsid w:val="00216167"/>
    <w:rsid w:val="00220593"/>
    <w:rsid w:val="00220776"/>
    <w:rsid w:val="00221870"/>
    <w:rsid w:val="00234D9B"/>
    <w:rsid w:val="00253798"/>
    <w:rsid w:val="00283234"/>
    <w:rsid w:val="0029127E"/>
    <w:rsid w:val="00291717"/>
    <w:rsid w:val="00295638"/>
    <w:rsid w:val="002A372B"/>
    <w:rsid w:val="002A43AC"/>
    <w:rsid w:val="002B6211"/>
    <w:rsid w:val="002E31EE"/>
    <w:rsid w:val="002E7547"/>
    <w:rsid w:val="002F3735"/>
    <w:rsid w:val="003009DC"/>
    <w:rsid w:val="003275F2"/>
    <w:rsid w:val="003402AC"/>
    <w:rsid w:val="00347D1A"/>
    <w:rsid w:val="00361998"/>
    <w:rsid w:val="003623B4"/>
    <w:rsid w:val="0036669D"/>
    <w:rsid w:val="003748FD"/>
    <w:rsid w:val="0038136D"/>
    <w:rsid w:val="003A0112"/>
    <w:rsid w:val="003A28D8"/>
    <w:rsid w:val="003C332E"/>
    <w:rsid w:val="003C5212"/>
    <w:rsid w:val="003D0982"/>
    <w:rsid w:val="003D1ACE"/>
    <w:rsid w:val="003D7EE2"/>
    <w:rsid w:val="00400DD1"/>
    <w:rsid w:val="004119DD"/>
    <w:rsid w:val="0042270C"/>
    <w:rsid w:val="00430512"/>
    <w:rsid w:val="00463456"/>
    <w:rsid w:val="00471BD2"/>
    <w:rsid w:val="0048475A"/>
    <w:rsid w:val="00493C4F"/>
    <w:rsid w:val="0049527C"/>
    <w:rsid w:val="004B40B2"/>
    <w:rsid w:val="004C6957"/>
    <w:rsid w:val="004E1E84"/>
    <w:rsid w:val="00502576"/>
    <w:rsid w:val="00511E94"/>
    <w:rsid w:val="00517012"/>
    <w:rsid w:val="00517ADF"/>
    <w:rsid w:val="00523B11"/>
    <w:rsid w:val="005274EC"/>
    <w:rsid w:val="00534DED"/>
    <w:rsid w:val="005367B0"/>
    <w:rsid w:val="00536F5F"/>
    <w:rsid w:val="0054487A"/>
    <w:rsid w:val="00546AC9"/>
    <w:rsid w:val="00576B23"/>
    <w:rsid w:val="005869CB"/>
    <w:rsid w:val="0059030F"/>
    <w:rsid w:val="005C2F09"/>
    <w:rsid w:val="005C57B5"/>
    <w:rsid w:val="005E047F"/>
    <w:rsid w:val="005F1C9C"/>
    <w:rsid w:val="00614235"/>
    <w:rsid w:val="006151AA"/>
    <w:rsid w:val="0065221B"/>
    <w:rsid w:val="0065561B"/>
    <w:rsid w:val="00660AC0"/>
    <w:rsid w:val="00662BB2"/>
    <w:rsid w:val="00670883"/>
    <w:rsid w:val="00680884"/>
    <w:rsid w:val="0068139D"/>
    <w:rsid w:val="006814B2"/>
    <w:rsid w:val="006857C8"/>
    <w:rsid w:val="00690544"/>
    <w:rsid w:val="006905ED"/>
    <w:rsid w:val="00690A8A"/>
    <w:rsid w:val="0069135D"/>
    <w:rsid w:val="00692E7C"/>
    <w:rsid w:val="00693FA2"/>
    <w:rsid w:val="006B0738"/>
    <w:rsid w:val="006B2CA6"/>
    <w:rsid w:val="006C7A27"/>
    <w:rsid w:val="006D0433"/>
    <w:rsid w:val="0071167D"/>
    <w:rsid w:val="00731488"/>
    <w:rsid w:val="00737814"/>
    <w:rsid w:val="00746ABC"/>
    <w:rsid w:val="00750591"/>
    <w:rsid w:val="00751923"/>
    <w:rsid w:val="0075197E"/>
    <w:rsid w:val="00760510"/>
    <w:rsid w:val="00774ECD"/>
    <w:rsid w:val="007904A9"/>
    <w:rsid w:val="007933E7"/>
    <w:rsid w:val="007C38CC"/>
    <w:rsid w:val="007C4E64"/>
    <w:rsid w:val="007D7235"/>
    <w:rsid w:val="007E3C16"/>
    <w:rsid w:val="008030DE"/>
    <w:rsid w:val="0080504F"/>
    <w:rsid w:val="00813D6F"/>
    <w:rsid w:val="00826FA8"/>
    <w:rsid w:val="00833406"/>
    <w:rsid w:val="008475EC"/>
    <w:rsid w:val="008632AE"/>
    <w:rsid w:val="00870CFC"/>
    <w:rsid w:val="00890510"/>
    <w:rsid w:val="008942FC"/>
    <w:rsid w:val="008A45F6"/>
    <w:rsid w:val="008B63C2"/>
    <w:rsid w:val="008C77E1"/>
    <w:rsid w:val="008C7B4F"/>
    <w:rsid w:val="008E2141"/>
    <w:rsid w:val="009112D5"/>
    <w:rsid w:val="00922BE1"/>
    <w:rsid w:val="00940591"/>
    <w:rsid w:val="00941529"/>
    <w:rsid w:val="00953CCF"/>
    <w:rsid w:val="009618BA"/>
    <w:rsid w:val="00963172"/>
    <w:rsid w:val="00965FD8"/>
    <w:rsid w:val="00966FE4"/>
    <w:rsid w:val="00967BAF"/>
    <w:rsid w:val="00974958"/>
    <w:rsid w:val="00980F70"/>
    <w:rsid w:val="009A1401"/>
    <w:rsid w:val="009B4E13"/>
    <w:rsid w:val="009B68B3"/>
    <w:rsid w:val="009C6C44"/>
    <w:rsid w:val="009E24DC"/>
    <w:rsid w:val="009F2F71"/>
    <w:rsid w:val="00A02D4C"/>
    <w:rsid w:val="00A0749D"/>
    <w:rsid w:val="00A16AAF"/>
    <w:rsid w:val="00A172C5"/>
    <w:rsid w:val="00A31D8C"/>
    <w:rsid w:val="00A35502"/>
    <w:rsid w:val="00A662B5"/>
    <w:rsid w:val="00A66F20"/>
    <w:rsid w:val="00A714E3"/>
    <w:rsid w:val="00A77252"/>
    <w:rsid w:val="00A7727E"/>
    <w:rsid w:val="00A8100C"/>
    <w:rsid w:val="00AA2250"/>
    <w:rsid w:val="00AB0E78"/>
    <w:rsid w:val="00AB3DBF"/>
    <w:rsid w:val="00AC2C38"/>
    <w:rsid w:val="00AC2FF1"/>
    <w:rsid w:val="00AE1F66"/>
    <w:rsid w:val="00AE1FA4"/>
    <w:rsid w:val="00AF485A"/>
    <w:rsid w:val="00B26081"/>
    <w:rsid w:val="00B310FA"/>
    <w:rsid w:val="00B43723"/>
    <w:rsid w:val="00B4467A"/>
    <w:rsid w:val="00B505F3"/>
    <w:rsid w:val="00B92D4B"/>
    <w:rsid w:val="00BA404A"/>
    <w:rsid w:val="00BB37AF"/>
    <w:rsid w:val="00BB3BD4"/>
    <w:rsid w:val="00BB62AE"/>
    <w:rsid w:val="00BB7530"/>
    <w:rsid w:val="00BC0D05"/>
    <w:rsid w:val="00BC3CE1"/>
    <w:rsid w:val="00BC6B11"/>
    <w:rsid w:val="00BE247D"/>
    <w:rsid w:val="00BE3A4E"/>
    <w:rsid w:val="00BE5F33"/>
    <w:rsid w:val="00BE7860"/>
    <w:rsid w:val="00BE7F23"/>
    <w:rsid w:val="00C103CD"/>
    <w:rsid w:val="00C356D5"/>
    <w:rsid w:val="00C36665"/>
    <w:rsid w:val="00C45354"/>
    <w:rsid w:val="00C55DC5"/>
    <w:rsid w:val="00C6115E"/>
    <w:rsid w:val="00C630A9"/>
    <w:rsid w:val="00C758AE"/>
    <w:rsid w:val="00C9366B"/>
    <w:rsid w:val="00C96260"/>
    <w:rsid w:val="00CA1125"/>
    <w:rsid w:val="00CA428D"/>
    <w:rsid w:val="00CD0B82"/>
    <w:rsid w:val="00CE52A1"/>
    <w:rsid w:val="00CE7319"/>
    <w:rsid w:val="00CF174A"/>
    <w:rsid w:val="00CF1A97"/>
    <w:rsid w:val="00CF3B79"/>
    <w:rsid w:val="00D01AB1"/>
    <w:rsid w:val="00D0200A"/>
    <w:rsid w:val="00D1031A"/>
    <w:rsid w:val="00D34ECE"/>
    <w:rsid w:val="00D415B1"/>
    <w:rsid w:val="00D63FE3"/>
    <w:rsid w:val="00D654D3"/>
    <w:rsid w:val="00D701DC"/>
    <w:rsid w:val="00D71D9B"/>
    <w:rsid w:val="00D766D3"/>
    <w:rsid w:val="00D845C8"/>
    <w:rsid w:val="00D85148"/>
    <w:rsid w:val="00D85E04"/>
    <w:rsid w:val="00D93B10"/>
    <w:rsid w:val="00D97DC4"/>
    <w:rsid w:val="00DA47BF"/>
    <w:rsid w:val="00DB5B82"/>
    <w:rsid w:val="00DB6F81"/>
    <w:rsid w:val="00DB751E"/>
    <w:rsid w:val="00DD06F7"/>
    <w:rsid w:val="00DD407C"/>
    <w:rsid w:val="00DF5A1C"/>
    <w:rsid w:val="00E0114D"/>
    <w:rsid w:val="00E47A73"/>
    <w:rsid w:val="00E47C07"/>
    <w:rsid w:val="00E65283"/>
    <w:rsid w:val="00E739B3"/>
    <w:rsid w:val="00E873C2"/>
    <w:rsid w:val="00E91AEB"/>
    <w:rsid w:val="00E9730A"/>
    <w:rsid w:val="00EB78E5"/>
    <w:rsid w:val="00EC586A"/>
    <w:rsid w:val="00ED62B0"/>
    <w:rsid w:val="00F01C2F"/>
    <w:rsid w:val="00F0393E"/>
    <w:rsid w:val="00F1182F"/>
    <w:rsid w:val="00F14F3A"/>
    <w:rsid w:val="00F161E0"/>
    <w:rsid w:val="00F235D2"/>
    <w:rsid w:val="00F26D88"/>
    <w:rsid w:val="00F32EDF"/>
    <w:rsid w:val="00F4231A"/>
    <w:rsid w:val="00F47DBA"/>
    <w:rsid w:val="00F50676"/>
    <w:rsid w:val="00F65A40"/>
    <w:rsid w:val="00F8445D"/>
    <w:rsid w:val="00F86599"/>
    <w:rsid w:val="00FA101C"/>
    <w:rsid w:val="00FA1F3B"/>
    <w:rsid w:val="00FA73CD"/>
    <w:rsid w:val="00FB15DD"/>
    <w:rsid w:val="00FB1881"/>
    <w:rsid w:val="00FB4D33"/>
    <w:rsid w:val="00FE1DF0"/>
    <w:rsid w:val="00FE3D9A"/>
    <w:rsid w:val="00FE6E84"/>
    <w:rsid w:val="00FF37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5DC72B9"/>
  <w15:docId w15:val="{BA99B042-6C7E-4056-BA0A-FF23E68777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63FE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295638"/>
    <w:pPr>
      <w:pBdr>
        <w:bottom w:val="single" w:sz="6" w:space="1" w:color="auto"/>
      </w:pBdr>
      <w:tabs>
        <w:tab w:val="center" w:pos="4153"/>
        <w:tab w:val="right" w:pos="8306"/>
      </w:tabs>
      <w:snapToGrid w:val="0"/>
      <w:jc w:val="center"/>
    </w:pPr>
    <w:rPr>
      <w:sz w:val="18"/>
      <w:szCs w:val="18"/>
    </w:rPr>
  </w:style>
  <w:style w:type="character" w:customStyle="1" w:styleId="a4">
    <w:name w:val="页眉 字符"/>
    <w:link w:val="a3"/>
    <w:rsid w:val="00295638"/>
    <w:rPr>
      <w:kern w:val="2"/>
      <w:sz w:val="18"/>
      <w:szCs w:val="18"/>
    </w:rPr>
  </w:style>
  <w:style w:type="paragraph" w:styleId="a5">
    <w:name w:val="footer"/>
    <w:basedOn w:val="a"/>
    <w:link w:val="a6"/>
    <w:rsid w:val="00295638"/>
    <w:pPr>
      <w:tabs>
        <w:tab w:val="center" w:pos="4153"/>
        <w:tab w:val="right" w:pos="8306"/>
      </w:tabs>
      <w:snapToGrid w:val="0"/>
      <w:jc w:val="left"/>
    </w:pPr>
    <w:rPr>
      <w:sz w:val="18"/>
      <w:szCs w:val="18"/>
    </w:rPr>
  </w:style>
  <w:style w:type="character" w:customStyle="1" w:styleId="a6">
    <w:name w:val="页脚 字符"/>
    <w:link w:val="a5"/>
    <w:rsid w:val="00295638"/>
    <w:rPr>
      <w:kern w:val="2"/>
      <w:sz w:val="18"/>
      <w:szCs w:val="18"/>
    </w:rPr>
  </w:style>
  <w:style w:type="paragraph" w:styleId="a7">
    <w:name w:val="Balloon Text"/>
    <w:basedOn w:val="a"/>
    <w:link w:val="a8"/>
    <w:rsid w:val="00295638"/>
    <w:rPr>
      <w:sz w:val="18"/>
      <w:szCs w:val="18"/>
    </w:rPr>
  </w:style>
  <w:style w:type="character" w:customStyle="1" w:styleId="a8">
    <w:name w:val="批注框文本 字符"/>
    <w:link w:val="a7"/>
    <w:rsid w:val="00295638"/>
    <w:rPr>
      <w:kern w:val="2"/>
      <w:sz w:val="18"/>
      <w:szCs w:val="18"/>
    </w:rPr>
  </w:style>
  <w:style w:type="paragraph" w:styleId="a9">
    <w:name w:val="Revision"/>
    <w:hidden/>
    <w:uiPriority w:val="99"/>
    <w:semiHidden/>
    <w:rsid w:val="00295638"/>
    <w:rPr>
      <w:kern w:val="2"/>
      <w:sz w:val="21"/>
      <w:szCs w:val="24"/>
    </w:rPr>
  </w:style>
  <w:style w:type="character" w:styleId="aa">
    <w:name w:val="Hyperlink"/>
    <w:rsid w:val="00F0393E"/>
    <w:rPr>
      <w:color w:val="0563C1"/>
      <w:u w:val="single"/>
    </w:rPr>
  </w:style>
  <w:style w:type="paragraph" w:styleId="ab">
    <w:name w:val="Plain Text"/>
    <w:basedOn w:val="a"/>
    <w:link w:val="ac"/>
    <w:rsid w:val="0059030F"/>
    <w:rPr>
      <w:rFonts w:ascii="宋体" w:hAnsi="Courier New"/>
      <w:szCs w:val="21"/>
    </w:rPr>
  </w:style>
  <w:style w:type="character" w:customStyle="1" w:styleId="ac">
    <w:name w:val="纯文本 字符"/>
    <w:link w:val="ab"/>
    <w:rsid w:val="0059030F"/>
    <w:rPr>
      <w:rFonts w:ascii="宋体" w:hAnsi="Courier New" w:cs="Courier New"/>
      <w:kern w:val="2"/>
      <w:sz w:val="21"/>
      <w:szCs w:val="21"/>
    </w:rPr>
  </w:style>
  <w:style w:type="paragraph" w:styleId="ad">
    <w:name w:val="List Paragraph"/>
    <w:basedOn w:val="a"/>
    <w:uiPriority w:val="34"/>
    <w:qFormat/>
    <w:rsid w:val="00082CE8"/>
    <w:pPr>
      <w:ind w:firstLineChars="200" w:firstLine="420"/>
    </w:pPr>
  </w:style>
  <w:style w:type="character" w:customStyle="1" w:styleId="1">
    <w:name w:val="未处理的提及1"/>
    <w:basedOn w:val="a0"/>
    <w:uiPriority w:val="99"/>
    <w:semiHidden/>
    <w:unhideWhenUsed/>
    <w:rsid w:val="00A77252"/>
    <w:rPr>
      <w:color w:val="605E5C"/>
      <w:shd w:val="clear" w:color="auto" w:fill="E1DFDD"/>
    </w:rPr>
  </w:style>
  <w:style w:type="character" w:styleId="ae">
    <w:name w:val="Unresolved Mention"/>
    <w:basedOn w:val="a0"/>
    <w:uiPriority w:val="99"/>
    <w:semiHidden/>
    <w:unhideWhenUsed/>
    <w:rsid w:val="00953CC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90778028">
      <w:bodyDiv w:val="1"/>
      <w:marLeft w:val="0"/>
      <w:marRight w:val="0"/>
      <w:marTop w:val="0"/>
      <w:marBottom w:val="0"/>
      <w:divBdr>
        <w:top w:val="none" w:sz="0" w:space="0" w:color="auto"/>
        <w:left w:val="none" w:sz="0" w:space="0" w:color="auto"/>
        <w:bottom w:val="none" w:sz="0" w:space="0" w:color="auto"/>
        <w:right w:val="none" w:sz="0" w:space="0" w:color="auto"/>
      </w:divBdr>
    </w:div>
    <w:div w:id="181713755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DengXian Light"/>
        <a:ea typeface="黑体"/>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宋体"/>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EF76EAA7-460F-4344-9902-5077CA39DB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188</TotalTime>
  <Pages>5</Pages>
  <Words>376</Words>
  <Characters>2146</Characters>
  <Application>Microsoft Office Word</Application>
  <DocSecurity>0</DocSecurity>
  <Lines>17</Lines>
  <Paragraphs>5</Paragraphs>
  <ScaleCrop>false</ScaleCrop>
  <Company/>
  <LinksUpToDate>false</LinksUpToDate>
  <CharactersWithSpaces>2517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高鹏</dc:creator>
  <cp:keywords/>
  <cp:lastModifiedBy>Zhang Zhonghua</cp:lastModifiedBy>
  <cp:revision>32</cp:revision>
  <cp:lastPrinted>2018-02-28T06:13:00Z</cp:lastPrinted>
  <dcterms:created xsi:type="dcterms:W3CDTF">2019-03-11T04:36:00Z</dcterms:created>
  <dcterms:modified xsi:type="dcterms:W3CDTF">2019-03-29T06:05:00Z</dcterms:modified>
</cp:coreProperties>
</file>