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1A03" w:rsidRDefault="00231A03" w:rsidP="00F16E81">
      <w:pPr>
        <w:ind w:firstLine="0"/>
        <w:jc w:val="center"/>
        <w:rPr>
          <w:rFonts w:eastAsia="仿宋_GB2312"/>
          <w:sz w:val="84"/>
        </w:rPr>
      </w:pPr>
      <w:r>
        <w:rPr>
          <w:rFonts w:eastAsia="仿宋_GB2312"/>
          <w:color w:val="FF0000"/>
          <w:sz w:val="52"/>
        </w:rPr>
        <w:t>中</w:t>
      </w:r>
      <w:r>
        <w:rPr>
          <w:rFonts w:eastAsia="仿宋_GB2312" w:hint="eastAsia"/>
          <w:color w:val="FF0000"/>
          <w:sz w:val="52"/>
        </w:rPr>
        <w:t xml:space="preserve"> </w:t>
      </w:r>
      <w:r>
        <w:rPr>
          <w:rFonts w:eastAsia="仿宋_GB2312"/>
          <w:color w:val="FF0000"/>
          <w:sz w:val="52"/>
        </w:rPr>
        <w:t>国</w:t>
      </w:r>
      <w:r>
        <w:rPr>
          <w:rFonts w:eastAsia="仿宋_GB2312" w:hint="eastAsia"/>
          <w:color w:val="FF0000"/>
          <w:sz w:val="52"/>
        </w:rPr>
        <w:t xml:space="preserve"> </w:t>
      </w:r>
      <w:r>
        <w:rPr>
          <w:rFonts w:eastAsia="仿宋_GB2312"/>
          <w:color w:val="FF0000"/>
          <w:sz w:val="52"/>
        </w:rPr>
        <w:t>园</w:t>
      </w:r>
      <w:r>
        <w:rPr>
          <w:rFonts w:eastAsia="仿宋_GB2312" w:hint="eastAsia"/>
          <w:color w:val="FF0000"/>
          <w:sz w:val="52"/>
        </w:rPr>
        <w:t xml:space="preserve"> </w:t>
      </w:r>
      <w:r>
        <w:rPr>
          <w:rFonts w:eastAsia="仿宋_GB2312"/>
          <w:color w:val="FF0000"/>
          <w:sz w:val="52"/>
        </w:rPr>
        <w:t>艺</w:t>
      </w:r>
      <w:r>
        <w:rPr>
          <w:rFonts w:eastAsia="仿宋_GB2312" w:hint="eastAsia"/>
          <w:color w:val="FF0000"/>
          <w:sz w:val="52"/>
        </w:rPr>
        <w:t xml:space="preserve"> </w:t>
      </w:r>
      <w:r>
        <w:rPr>
          <w:rFonts w:eastAsia="仿宋_GB2312"/>
          <w:color w:val="FF0000"/>
          <w:sz w:val="52"/>
        </w:rPr>
        <w:t>学</w:t>
      </w:r>
      <w:r>
        <w:rPr>
          <w:rFonts w:eastAsia="仿宋_GB2312" w:hint="eastAsia"/>
          <w:color w:val="FF0000"/>
          <w:sz w:val="52"/>
        </w:rPr>
        <w:t xml:space="preserve"> </w:t>
      </w:r>
      <w:r>
        <w:rPr>
          <w:rFonts w:eastAsia="仿宋_GB2312"/>
          <w:color w:val="FF0000"/>
          <w:sz w:val="52"/>
        </w:rPr>
        <w:t>会</w:t>
      </w:r>
      <w:r>
        <w:rPr>
          <w:rFonts w:eastAsia="仿宋_GB2312" w:hint="eastAsia"/>
          <w:color w:val="FF0000"/>
          <w:sz w:val="52"/>
        </w:rPr>
        <w:t xml:space="preserve"> </w:t>
      </w:r>
      <w:r>
        <w:rPr>
          <w:rFonts w:eastAsia="仿宋_GB2312"/>
          <w:color w:val="FF0000"/>
          <w:sz w:val="52"/>
        </w:rPr>
        <w:t>柿</w:t>
      </w:r>
      <w:r>
        <w:rPr>
          <w:rFonts w:eastAsia="仿宋_GB2312" w:hint="eastAsia"/>
          <w:color w:val="FF0000"/>
          <w:sz w:val="52"/>
        </w:rPr>
        <w:t xml:space="preserve"> </w:t>
      </w:r>
      <w:r>
        <w:rPr>
          <w:rFonts w:eastAsia="仿宋_GB2312"/>
          <w:color w:val="FF0000"/>
          <w:sz w:val="52"/>
        </w:rPr>
        <w:t>分</w:t>
      </w:r>
      <w:r>
        <w:rPr>
          <w:rFonts w:eastAsia="仿宋_GB2312" w:hint="eastAsia"/>
          <w:color w:val="FF0000"/>
          <w:sz w:val="52"/>
        </w:rPr>
        <w:t xml:space="preserve"> </w:t>
      </w:r>
      <w:r>
        <w:rPr>
          <w:rFonts w:eastAsia="仿宋_GB2312"/>
          <w:color w:val="FF0000"/>
          <w:sz w:val="52"/>
        </w:rPr>
        <w:t>会</w:t>
      </w:r>
    </w:p>
    <w:p w:rsidR="00231A03" w:rsidRDefault="00231A03" w:rsidP="00F16E81">
      <w:pPr>
        <w:pBdr>
          <w:bottom w:val="single" w:sz="6" w:space="1" w:color="auto"/>
        </w:pBdr>
        <w:ind w:firstLine="0"/>
        <w:jc w:val="center"/>
        <w:rPr>
          <w:rFonts w:ascii="Rockwell" w:eastAsia="仿宋_GB2312" w:hAnsi="Rockwell"/>
          <w:sz w:val="24"/>
        </w:rPr>
      </w:pPr>
      <w:r>
        <w:rPr>
          <w:rFonts w:ascii="Rockwell" w:eastAsia="仿宋_GB2312" w:hAnsi="Rockwell"/>
          <w:sz w:val="24"/>
        </w:rPr>
        <w:t>Persimmon Section, Chinese Society for Horticultural Sciences</w:t>
      </w:r>
    </w:p>
    <w:p w:rsidR="00231A03" w:rsidRDefault="00231A03" w:rsidP="00F16E81">
      <w:pPr>
        <w:pBdr>
          <w:bottom w:val="single" w:sz="6" w:space="1" w:color="auto"/>
        </w:pBdr>
        <w:ind w:firstLine="0"/>
        <w:jc w:val="center"/>
        <w:rPr>
          <w:rFonts w:ascii="Rockwell" w:eastAsia="仿宋_GB2312" w:hAnsi="Rockwell"/>
          <w:sz w:val="24"/>
        </w:rPr>
      </w:pPr>
      <w:r>
        <w:rPr>
          <w:rFonts w:ascii="Rockwell" w:eastAsia="仿宋_GB2312" w:hAnsi="Rockwell" w:hint="eastAsia"/>
          <w:sz w:val="24"/>
        </w:rPr>
        <w:t>地址：湖北省武汉市洪山区狮子山街</w:t>
      </w:r>
      <w:r>
        <w:rPr>
          <w:rFonts w:ascii="Rockwell" w:eastAsia="仿宋_GB2312" w:hAnsi="Rockwell" w:hint="eastAsia"/>
          <w:sz w:val="24"/>
        </w:rPr>
        <w:t>1</w:t>
      </w:r>
      <w:r>
        <w:rPr>
          <w:rFonts w:ascii="Rockwell" w:eastAsia="仿宋_GB2312" w:hAnsi="Rockwell" w:hint="eastAsia"/>
          <w:sz w:val="24"/>
        </w:rPr>
        <w:t>号，华中农业大学园艺林学学院</w:t>
      </w:r>
    </w:p>
    <w:p w:rsidR="00231A03" w:rsidRDefault="00231A03" w:rsidP="00F16E81">
      <w:pPr>
        <w:pBdr>
          <w:bottom w:val="single" w:sz="6" w:space="1" w:color="auto"/>
        </w:pBdr>
        <w:ind w:firstLine="0"/>
        <w:jc w:val="center"/>
        <w:rPr>
          <w:rFonts w:ascii="Rockwell" w:eastAsia="仿宋_GB2312" w:hAnsi="Rockwell"/>
          <w:sz w:val="24"/>
        </w:rPr>
      </w:pPr>
      <w:r>
        <w:rPr>
          <w:rFonts w:ascii="Rockwell" w:eastAsia="仿宋_GB2312" w:hAnsi="Rockwell" w:hint="eastAsia"/>
          <w:sz w:val="24"/>
        </w:rPr>
        <w:t>电话</w:t>
      </w:r>
      <w:r w:rsidR="00A05998">
        <w:rPr>
          <w:rFonts w:ascii="Rockwell" w:eastAsia="仿宋_GB2312" w:hAnsi="Rockwell" w:hint="eastAsia"/>
          <w:sz w:val="24"/>
        </w:rPr>
        <w:t>/</w:t>
      </w:r>
      <w:r w:rsidR="00A05998">
        <w:rPr>
          <w:rFonts w:ascii="Rockwell" w:eastAsia="仿宋_GB2312" w:hAnsi="Rockwell" w:hint="eastAsia"/>
          <w:sz w:val="24"/>
        </w:rPr>
        <w:t>传真</w:t>
      </w:r>
      <w:r>
        <w:rPr>
          <w:rFonts w:ascii="Rockwell" w:eastAsia="仿宋_GB2312" w:hAnsi="Rockwell" w:hint="eastAsia"/>
          <w:sz w:val="24"/>
        </w:rPr>
        <w:t>：（</w:t>
      </w:r>
      <w:r>
        <w:rPr>
          <w:rFonts w:ascii="Rockwell" w:eastAsia="仿宋_GB2312" w:hAnsi="Rockwell" w:hint="eastAsia"/>
          <w:sz w:val="24"/>
        </w:rPr>
        <w:t>027</w:t>
      </w:r>
      <w:r>
        <w:rPr>
          <w:rFonts w:ascii="Rockwell" w:eastAsia="仿宋_GB2312" w:hAnsi="Rockwell" w:hint="eastAsia"/>
          <w:sz w:val="24"/>
        </w:rPr>
        <w:t>）</w:t>
      </w:r>
      <w:r>
        <w:rPr>
          <w:rFonts w:ascii="Rockwell" w:eastAsia="仿宋_GB2312" w:hAnsi="Rockwell" w:hint="eastAsia"/>
          <w:sz w:val="24"/>
        </w:rPr>
        <w:t xml:space="preserve">87282677   </w:t>
      </w:r>
      <w:r>
        <w:rPr>
          <w:rFonts w:ascii="Rockwell" w:eastAsia="仿宋_GB2312" w:hAnsi="Rockwell" w:hint="eastAsia"/>
          <w:sz w:val="24"/>
        </w:rPr>
        <w:t>网页：</w:t>
      </w:r>
      <w:proofErr w:type="gramStart"/>
      <w:r>
        <w:rPr>
          <w:rFonts w:ascii="Rockwell" w:eastAsia="仿宋_GB2312" w:hAnsi="Rockwell" w:hint="eastAsia"/>
          <w:sz w:val="24"/>
        </w:rPr>
        <w:t>华中柿苑</w:t>
      </w:r>
      <w:proofErr w:type="gramEnd"/>
      <w:r w:rsidR="00096B07">
        <w:rPr>
          <w:rFonts w:ascii="Rockwell" w:eastAsia="仿宋_GB2312" w:hAnsi="Rockwell" w:hint="eastAsia"/>
          <w:sz w:val="24"/>
        </w:rPr>
        <w:t>/</w:t>
      </w:r>
      <w:r w:rsidR="00096B07">
        <w:rPr>
          <w:rFonts w:ascii="Rockwell" w:eastAsia="仿宋_GB2312" w:hAnsi="Rockwell" w:hint="eastAsia"/>
          <w:sz w:val="24"/>
        </w:rPr>
        <w:t>柿分会</w:t>
      </w:r>
    </w:p>
    <w:p w:rsidR="006B4023" w:rsidRPr="00CB7FE0" w:rsidRDefault="006B4023" w:rsidP="006B4023">
      <w:pPr>
        <w:widowControl w:val="0"/>
        <w:spacing w:beforeLines="100" w:before="312"/>
        <w:ind w:leftChars="-190" w:left="-399" w:rightChars="-235" w:right="-493" w:firstLine="0"/>
        <w:jc w:val="center"/>
        <w:rPr>
          <w:rFonts w:ascii="黑体" w:eastAsia="黑体" w:hAnsi="黑体"/>
          <w:b/>
          <w:sz w:val="32"/>
          <w:szCs w:val="32"/>
        </w:rPr>
      </w:pPr>
      <w:r w:rsidRPr="00CB7FE0">
        <w:rPr>
          <w:rFonts w:ascii="黑体" w:eastAsia="黑体" w:hAnsi="黑体" w:hint="eastAsia"/>
          <w:b/>
          <w:sz w:val="32"/>
          <w:szCs w:val="32"/>
        </w:rPr>
        <w:t>第</w:t>
      </w:r>
      <w:r w:rsidR="009348A8">
        <w:rPr>
          <w:rFonts w:ascii="黑体" w:eastAsia="黑体" w:hAnsi="黑体" w:hint="eastAsia"/>
          <w:b/>
          <w:sz w:val="32"/>
          <w:szCs w:val="32"/>
        </w:rPr>
        <w:t>九</w:t>
      </w:r>
      <w:r w:rsidRPr="00CB7FE0">
        <w:rPr>
          <w:rFonts w:ascii="黑体" w:eastAsia="黑体" w:hAnsi="黑体" w:hint="eastAsia"/>
          <w:b/>
          <w:sz w:val="32"/>
          <w:szCs w:val="32"/>
        </w:rPr>
        <w:t>届全国</w:t>
      </w:r>
      <w:proofErr w:type="gramStart"/>
      <w:r w:rsidRPr="00CB7FE0">
        <w:rPr>
          <w:rFonts w:ascii="黑体" w:eastAsia="黑体" w:hAnsi="黑体" w:hint="eastAsia"/>
          <w:b/>
          <w:sz w:val="32"/>
          <w:szCs w:val="32"/>
        </w:rPr>
        <w:t>柿</w:t>
      </w:r>
      <w:proofErr w:type="gramEnd"/>
      <w:r w:rsidRPr="00CB7FE0">
        <w:rPr>
          <w:rFonts w:ascii="黑体" w:eastAsia="黑体" w:hAnsi="黑体" w:hint="eastAsia"/>
          <w:b/>
          <w:sz w:val="32"/>
          <w:szCs w:val="32"/>
        </w:rPr>
        <w:t>生产和科研进展研讨会</w:t>
      </w:r>
    </w:p>
    <w:p w:rsidR="0058579F" w:rsidRDefault="006B4023" w:rsidP="006B4023">
      <w:pPr>
        <w:widowControl w:val="0"/>
        <w:spacing w:beforeLines="100" w:before="312"/>
        <w:ind w:firstLine="0"/>
        <w:jc w:val="center"/>
        <w:rPr>
          <w:rFonts w:ascii="仿宋_GB2312" w:eastAsia="仿宋_GB2312" w:hAnsi="Times New Roman"/>
          <w:sz w:val="28"/>
          <w:szCs w:val="28"/>
        </w:rPr>
      </w:pPr>
      <w:r w:rsidRPr="0058579F">
        <w:rPr>
          <w:rFonts w:ascii="仿宋_GB2312" w:eastAsia="仿宋_GB2312" w:hAnsi="Times New Roman" w:hint="eastAsia"/>
          <w:sz w:val="28"/>
          <w:szCs w:val="28"/>
        </w:rPr>
        <w:t>（</w:t>
      </w:r>
      <w:r>
        <w:rPr>
          <w:rFonts w:ascii="仿宋_GB2312" w:eastAsia="仿宋_GB2312" w:hAnsi="Times New Roman" w:hint="eastAsia"/>
          <w:sz w:val="28"/>
          <w:szCs w:val="28"/>
        </w:rPr>
        <w:t>第</w:t>
      </w:r>
      <w:r w:rsidR="009348A8">
        <w:rPr>
          <w:rFonts w:ascii="仿宋_GB2312" w:eastAsia="仿宋_GB2312" w:hAnsi="Times New Roman" w:hint="eastAsia"/>
          <w:sz w:val="28"/>
          <w:szCs w:val="28"/>
        </w:rPr>
        <w:t>一</w:t>
      </w:r>
      <w:r>
        <w:rPr>
          <w:rFonts w:ascii="仿宋_GB2312" w:eastAsia="仿宋_GB2312" w:hAnsi="Times New Roman" w:hint="eastAsia"/>
          <w:sz w:val="28"/>
          <w:szCs w:val="28"/>
        </w:rPr>
        <w:t>轮</w:t>
      </w:r>
      <w:r w:rsidRPr="0058579F">
        <w:rPr>
          <w:rFonts w:ascii="仿宋_GB2312" w:eastAsia="仿宋_GB2312" w:hAnsi="Times New Roman" w:hint="eastAsia"/>
          <w:sz w:val="28"/>
          <w:szCs w:val="28"/>
        </w:rPr>
        <w:t>通知）</w:t>
      </w:r>
    </w:p>
    <w:p w:rsidR="006B4023" w:rsidRPr="00437084" w:rsidRDefault="006B4023" w:rsidP="006B4023">
      <w:pPr>
        <w:widowControl w:val="0"/>
        <w:spacing w:beforeLines="50" w:before="156" w:afterLines="50" w:after="156" w:line="480" w:lineRule="auto"/>
        <w:ind w:firstLine="0"/>
        <w:rPr>
          <w:rFonts w:ascii="仿宋_GB2312" w:eastAsia="仿宋_GB2312" w:hAnsi="Times New Roman"/>
          <w:sz w:val="28"/>
          <w:szCs w:val="28"/>
        </w:rPr>
      </w:pPr>
      <w:r w:rsidRPr="00437084">
        <w:rPr>
          <w:rFonts w:ascii="仿宋_GB2312" w:eastAsia="仿宋_GB2312" w:hAnsi="Times New Roman" w:hint="eastAsia"/>
          <w:b/>
          <w:bCs/>
          <w:sz w:val="28"/>
          <w:szCs w:val="28"/>
        </w:rPr>
        <w:t>各位专家和同行</w:t>
      </w:r>
      <w:r w:rsidRPr="00437084">
        <w:rPr>
          <w:rFonts w:ascii="仿宋_GB2312" w:eastAsia="仿宋_GB2312" w:hAnsi="Times New Roman" w:hint="eastAsia"/>
          <w:sz w:val="28"/>
          <w:szCs w:val="28"/>
        </w:rPr>
        <w:t>：</w:t>
      </w:r>
    </w:p>
    <w:p w:rsidR="006B4023" w:rsidRPr="00C908F5" w:rsidRDefault="006B4023" w:rsidP="006B4023">
      <w:pPr>
        <w:widowControl w:val="0"/>
        <w:spacing w:line="480" w:lineRule="auto"/>
        <w:ind w:firstLineChars="200" w:firstLine="480"/>
        <w:rPr>
          <w:rFonts w:ascii="Times New Roman" w:eastAsia="仿宋_GB2312" w:hAnsi="Times New Roman"/>
          <w:color w:val="FF0000"/>
          <w:sz w:val="24"/>
          <w:szCs w:val="24"/>
        </w:rPr>
      </w:pPr>
      <w:r w:rsidRPr="006B4023">
        <w:rPr>
          <w:rFonts w:ascii="Times New Roman" w:eastAsia="仿宋_GB2312" w:hAnsi="Times New Roman" w:hint="eastAsia"/>
          <w:sz w:val="24"/>
          <w:szCs w:val="24"/>
        </w:rPr>
        <w:t>由中国</w:t>
      </w:r>
      <w:proofErr w:type="gramStart"/>
      <w:r w:rsidRPr="006B4023">
        <w:rPr>
          <w:rFonts w:ascii="Times New Roman" w:eastAsia="仿宋_GB2312" w:hAnsi="Times New Roman" w:hint="eastAsia"/>
          <w:sz w:val="24"/>
          <w:szCs w:val="24"/>
        </w:rPr>
        <w:t>园艺学会柿分会</w:t>
      </w:r>
      <w:proofErr w:type="gramEnd"/>
      <w:r w:rsidRPr="006B4023">
        <w:rPr>
          <w:rFonts w:ascii="Times New Roman" w:eastAsia="仿宋_GB2312" w:hAnsi="Times New Roman" w:hint="eastAsia"/>
          <w:sz w:val="24"/>
          <w:szCs w:val="24"/>
        </w:rPr>
        <w:t>（简称“柿学会”）主办</w:t>
      </w:r>
      <w:r w:rsidR="00E9108B">
        <w:rPr>
          <w:rFonts w:ascii="Times New Roman" w:eastAsia="仿宋_GB2312" w:hAnsi="Times New Roman" w:hint="eastAsia"/>
          <w:sz w:val="24"/>
          <w:szCs w:val="24"/>
        </w:rPr>
        <w:t>、</w:t>
      </w:r>
      <w:r w:rsidR="00E9108B" w:rsidRPr="009C5E5F">
        <w:rPr>
          <w:rFonts w:ascii="Times New Roman" w:eastAsia="仿宋_GB2312" w:hAnsi="Times New Roman" w:hint="eastAsia"/>
          <w:color w:val="000000" w:themeColor="text1"/>
          <w:sz w:val="24"/>
          <w:szCs w:val="24"/>
        </w:rPr>
        <w:t>临朐县人民政府</w:t>
      </w:r>
      <w:r w:rsidR="00330BF3">
        <w:rPr>
          <w:rFonts w:ascii="Times New Roman" w:eastAsia="仿宋_GB2312" w:hAnsi="Times New Roman" w:hint="eastAsia"/>
          <w:color w:val="000000" w:themeColor="text1"/>
          <w:sz w:val="24"/>
          <w:szCs w:val="24"/>
        </w:rPr>
        <w:t>（待定）</w:t>
      </w:r>
      <w:r w:rsidR="00E9108B" w:rsidRPr="009C5E5F">
        <w:rPr>
          <w:rFonts w:ascii="Times New Roman" w:eastAsia="仿宋_GB2312" w:hAnsi="Times New Roman" w:hint="eastAsia"/>
          <w:color w:val="000000" w:themeColor="text1"/>
          <w:sz w:val="24"/>
          <w:szCs w:val="24"/>
        </w:rPr>
        <w:t>承办</w:t>
      </w:r>
      <w:r w:rsidRPr="006B4023">
        <w:rPr>
          <w:rFonts w:ascii="Times New Roman" w:eastAsia="仿宋_GB2312" w:hAnsi="Times New Roman" w:hint="eastAsia"/>
          <w:sz w:val="24"/>
          <w:szCs w:val="24"/>
        </w:rPr>
        <w:t>的“第</w:t>
      </w:r>
      <w:r w:rsidR="009348A8">
        <w:rPr>
          <w:rFonts w:ascii="Times New Roman" w:eastAsia="仿宋_GB2312" w:hAnsi="Times New Roman" w:hint="eastAsia"/>
          <w:sz w:val="24"/>
          <w:szCs w:val="24"/>
        </w:rPr>
        <w:t>九</w:t>
      </w:r>
      <w:r w:rsidRPr="006B4023">
        <w:rPr>
          <w:rFonts w:ascii="Times New Roman" w:eastAsia="仿宋_GB2312" w:hAnsi="Times New Roman" w:hint="eastAsia"/>
          <w:sz w:val="24"/>
          <w:szCs w:val="24"/>
        </w:rPr>
        <w:t>届全国</w:t>
      </w:r>
      <w:proofErr w:type="gramStart"/>
      <w:r w:rsidRPr="006B4023">
        <w:rPr>
          <w:rFonts w:ascii="Times New Roman" w:eastAsia="仿宋_GB2312" w:hAnsi="Times New Roman" w:hint="eastAsia"/>
          <w:sz w:val="24"/>
          <w:szCs w:val="24"/>
        </w:rPr>
        <w:t>柿</w:t>
      </w:r>
      <w:proofErr w:type="gramEnd"/>
      <w:r w:rsidRPr="006B4023">
        <w:rPr>
          <w:rFonts w:ascii="Times New Roman" w:eastAsia="仿宋_GB2312" w:hAnsi="Times New Roman" w:hint="eastAsia"/>
          <w:sz w:val="24"/>
          <w:szCs w:val="24"/>
        </w:rPr>
        <w:t>生产和科研进展研讨会”（简称“</w:t>
      </w:r>
      <w:r w:rsidR="009348A8">
        <w:rPr>
          <w:rFonts w:ascii="Times New Roman" w:eastAsia="仿宋_GB2312" w:hAnsi="Times New Roman" w:hint="eastAsia"/>
          <w:sz w:val="24"/>
          <w:szCs w:val="24"/>
        </w:rPr>
        <w:t>临朐</w:t>
      </w:r>
      <w:r w:rsidRPr="006B4023">
        <w:rPr>
          <w:rFonts w:ascii="Times New Roman" w:eastAsia="仿宋_GB2312" w:hAnsi="Times New Roman" w:hint="eastAsia"/>
          <w:sz w:val="24"/>
          <w:szCs w:val="24"/>
        </w:rPr>
        <w:t>柿会议”）将于</w:t>
      </w:r>
      <w:r w:rsidRPr="006B4023">
        <w:rPr>
          <w:rFonts w:ascii="Times New Roman" w:eastAsia="仿宋_GB2312" w:hAnsi="Times New Roman" w:hint="eastAsia"/>
          <w:sz w:val="24"/>
          <w:szCs w:val="24"/>
        </w:rPr>
        <w:t>201</w:t>
      </w:r>
      <w:r w:rsidR="009348A8">
        <w:rPr>
          <w:rFonts w:ascii="Times New Roman" w:eastAsia="仿宋_GB2312" w:hAnsi="Times New Roman"/>
          <w:sz w:val="24"/>
          <w:szCs w:val="24"/>
        </w:rPr>
        <w:t>8</w:t>
      </w:r>
      <w:r w:rsidRPr="006B4023">
        <w:rPr>
          <w:rFonts w:ascii="Times New Roman" w:eastAsia="仿宋_GB2312" w:hAnsi="Times New Roman" w:hint="eastAsia"/>
          <w:sz w:val="24"/>
          <w:szCs w:val="24"/>
        </w:rPr>
        <w:t>年</w:t>
      </w:r>
      <w:r w:rsidRPr="006B4023">
        <w:rPr>
          <w:rFonts w:ascii="Times New Roman" w:eastAsia="仿宋_GB2312" w:hAnsi="Times New Roman" w:hint="eastAsia"/>
          <w:sz w:val="24"/>
          <w:szCs w:val="24"/>
        </w:rPr>
        <w:t>10</w:t>
      </w:r>
      <w:r w:rsidRPr="006B4023">
        <w:rPr>
          <w:rFonts w:ascii="Times New Roman" w:eastAsia="仿宋_GB2312" w:hAnsi="Times New Roman" w:hint="eastAsia"/>
          <w:sz w:val="24"/>
          <w:szCs w:val="24"/>
        </w:rPr>
        <w:t>月</w:t>
      </w:r>
      <w:r w:rsidR="009348A8">
        <w:rPr>
          <w:rFonts w:ascii="Times New Roman" w:eastAsia="仿宋_GB2312" w:hAnsi="Times New Roman" w:hint="eastAsia"/>
          <w:sz w:val="24"/>
          <w:szCs w:val="24"/>
        </w:rPr>
        <w:t>1</w:t>
      </w:r>
      <w:r w:rsidRPr="006B4023">
        <w:rPr>
          <w:rFonts w:ascii="Times New Roman" w:eastAsia="仿宋_GB2312" w:hAnsi="Times New Roman" w:hint="eastAsia"/>
          <w:sz w:val="24"/>
          <w:szCs w:val="24"/>
        </w:rPr>
        <w:t>9</w:t>
      </w:r>
      <w:r w:rsidRPr="006B4023">
        <w:rPr>
          <w:rFonts w:ascii="Times New Roman" w:eastAsia="仿宋_GB2312" w:hAnsi="Times New Roman" w:hint="eastAsia"/>
          <w:sz w:val="24"/>
          <w:szCs w:val="24"/>
        </w:rPr>
        <w:t>日（周</w:t>
      </w:r>
      <w:r w:rsidR="009348A8">
        <w:rPr>
          <w:rFonts w:ascii="Times New Roman" w:eastAsia="仿宋_GB2312" w:hAnsi="Times New Roman" w:hint="eastAsia"/>
          <w:sz w:val="24"/>
          <w:szCs w:val="24"/>
        </w:rPr>
        <w:t>五</w:t>
      </w:r>
      <w:r w:rsidRPr="006B4023">
        <w:rPr>
          <w:rFonts w:ascii="Times New Roman" w:eastAsia="仿宋_GB2312" w:hAnsi="Times New Roman" w:hint="eastAsia"/>
          <w:sz w:val="24"/>
          <w:szCs w:val="24"/>
        </w:rPr>
        <w:t>）</w:t>
      </w:r>
      <w:r w:rsidRPr="006B4023">
        <w:rPr>
          <w:rFonts w:ascii="Times New Roman" w:eastAsia="仿宋_GB2312" w:hAnsi="Times New Roman" w:hint="eastAsia"/>
          <w:sz w:val="24"/>
          <w:szCs w:val="24"/>
        </w:rPr>
        <w:t>-</w:t>
      </w:r>
      <w:r w:rsidR="009348A8">
        <w:rPr>
          <w:rFonts w:ascii="Times New Roman" w:eastAsia="仿宋_GB2312" w:hAnsi="Times New Roman"/>
          <w:sz w:val="24"/>
          <w:szCs w:val="24"/>
        </w:rPr>
        <w:t>22</w:t>
      </w:r>
      <w:r w:rsidRPr="006B4023">
        <w:rPr>
          <w:rFonts w:ascii="Times New Roman" w:eastAsia="仿宋_GB2312" w:hAnsi="Times New Roman" w:hint="eastAsia"/>
          <w:sz w:val="24"/>
          <w:szCs w:val="24"/>
        </w:rPr>
        <w:t>日（周</w:t>
      </w:r>
      <w:r w:rsidR="009348A8">
        <w:rPr>
          <w:rFonts w:ascii="Times New Roman" w:eastAsia="仿宋_GB2312" w:hAnsi="Times New Roman" w:hint="eastAsia"/>
          <w:sz w:val="24"/>
          <w:szCs w:val="24"/>
        </w:rPr>
        <w:t>一</w:t>
      </w:r>
      <w:r w:rsidRPr="006B4023">
        <w:rPr>
          <w:rFonts w:ascii="Times New Roman" w:eastAsia="仿宋_GB2312" w:hAnsi="Times New Roman" w:hint="eastAsia"/>
          <w:sz w:val="24"/>
          <w:szCs w:val="24"/>
        </w:rPr>
        <w:t>）在</w:t>
      </w:r>
      <w:r w:rsidR="009348A8">
        <w:rPr>
          <w:rFonts w:ascii="Times New Roman" w:eastAsia="仿宋_GB2312" w:hAnsi="Times New Roman" w:hint="eastAsia"/>
          <w:sz w:val="24"/>
          <w:szCs w:val="24"/>
        </w:rPr>
        <w:t>山东</w:t>
      </w:r>
      <w:r w:rsidRPr="006B4023">
        <w:rPr>
          <w:rFonts w:ascii="Times New Roman" w:eastAsia="仿宋_GB2312" w:hAnsi="Times New Roman" w:hint="eastAsia"/>
          <w:sz w:val="24"/>
          <w:szCs w:val="24"/>
        </w:rPr>
        <w:t>省</w:t>
      </w:r>
      <w:r w:rsidR="00330BF3">
        <w:rPr>
          <w:rFonts w:ascii="Times New Roman" w:eastAsia="仿宋_GB2312" w:hAnsi="Times New Roman" w:hint="eastAsia"/>
          <w:sz w:val="24"/>
          <w:szCs w:val="24"/>
        </w:rPr>
        <w:t>潍坊市</w:t>
      </w:r>
      <w:r w:rsidR="009348A8">
        <w:rPr>
          <w:rFonts w:ascii="Times New Roman" w:eastAsia="仿宋_GB2312" w:hAnsi="Times New Roman" w:hint="eastAsia"/>
          <w:sz w:val="24"/>
          <w:szCs w:val="24"/>
        </w:rPr>
        <w:t>临朐县</w:t>
      </w:r>
      <w:r w:rsidRPr="006B4023">
        <w:rPr>
          <w:rFonts w:ascii="Times New Roman" w:eastAsia="仿宋_GB2312" w:hAnsi="Times New Roman" w:hint="eastAsia"/>
          <w:sz w:val="24"/>
          <w:szCs w:val="24"/>
        </w:rPr>
        <w:t>召开。本次会议召集人为</w:t>
      </w:r>
      <w:r w:rsidR="009348A8" w:rsidRPr="009348A8">
        <w:rPr>
          <w:rFonts w:ascii="Times New Roman" w:eastAsia="仿宋_GB2312" w:hAnsi="Times New Roman" w:hint="eastAsia"/>
          <w:sz w:val="24"/>
          <w:szCs w:val="24"/>
        </w:rPr>
        <w:t>山东省农业厅果茶技术推广站高文胜研究员和山东省</w:t>
      </w:r>
      <w:r w:rsidR="00446FD6">
        <w:rPr>
          <w:rFonts w:ascii="Times New Roman" w:eastAsia="仿宋_GB2312" w:hAnsi="Times New Roman" w:hint="eastAsia"/>
          <w:sz w:val="24"/>
          <w:szCs w:val="24"/>
        </w:rPr>
        <w:t>农业科学院</w:t>
      </w:r>
      <w:r w:rsidR="009348A8" w:rsidRPr="009348A8">
        <w:rPr>
          <w:rFonts w:ascii="Times New Roman" w:eastAsia="仿宋_GB2312" w:hAnsi="Times New Roman" w:hint="eastAsia"/>
          <w:sz w:val="24"/>
          <w:szCs w:val="24"/>
        </w:rPr>
        <w:t>果树研究所艾呈祥副研究员</w:t>
      </w:r>
      <w:r w:rsidRPr="006B4023">
        <w:rPr>
          <w:rFonts w:ascii="Times New Roman" w:eastAsia="仿宋_GB2312" w:hAnsi="Times New Roman" w:hint="eastAsia"/>
          <w:sz w:val="24"/>
          <w:szCs w:val="24"/>
        </w:rPr>
        <w:t>。</w:t>
      </w:r>
      <w:r w:rsidRPr="006B4023">
        <w:rPr>
          <w:rFonts w:ascii="Times New Roman" w:eastAsia="仿宋_GB2312" w:hAnsi="Times New Roman" w:hint="eastAsia"/>
          <w:color w:val="000000" w:themeColor="text1"/>
          <w:sz w:val="24"/>
          <w:szCs w:val="24"/>
        </w:rPr>
        <w:t>现将会议信息通知如下（</w:t>
      </w:r>
      <w:r w:rsidRPr="006B4023">
        <w:rPr>
          <w:rFonts w:ascii="Times New Roman" w:eastAsia="仿宋_GB2312" w:hAnsi="Times New Roman" w:hint="eastAsia"/>
          <w:b/>
          <w:color w:val="000000" w:themeColor="text1"/>
          <w:sz w:val="24"/>
          <w:szCs w:val="24"/>
        </w:rPr>
        <w:t>更新中，</w:t>
      </w:r>
      <w:r w:rsidR="00446FD6">
        <w:rPr>
          <w:rFonts w:ascii="Times New Roman" w:eastAsia="仿宋_GB2312" w:hAnsi="Times New Roman" w:hint="eastAsia"/>
          <w:b/>
          <w:color w:val="000000" w:themeColor="text1"/>
          <w:sz w:val="24"/>
          <w:szCs w:val="24"/>
        </w:rPr>
        <w:t>以</w:t>
      </w:r>
      <w:r w:rsidRPr="006B4023">
        <w:rPr>
          <w:rFonts w:ascii="Times New Roman" w:eastAsia="仿宋_GB2312" w:hAnsi="Times New Roman" w:hint="eastAsia"/>
          <w:b/>
          <w:color w:val="000000" w:themeColor="text1"/>
          <w:sz w:val="24"/>
          <w:szCs w:val="24"/>
        </w:rPr>
        <w:t>正式通知为准</w:t>
      </w:r>
      <w:r w:rsidRPr="006B4023">
        <w:rPr>
          <w:rFonts w:ascii="Times New Roman" w:eastAsia="仿宋_GB2312" w:hAnsi="Times New Roman" w:hint="eastAsia"/>
          <w:color w:val="000000" w:themeColor="text1"/>
          <w:sz w:val="24"/>
          <w:szCs w:val="24"/>
        </w:rPr>
        <w:t>）</w:t>
      </w:r>
      <w:r w:rsidR="00F33C01" w:rsidRPr="00330BF3">
        <w:rPr>
          <w:rFonts w:ascii="Times New Roman" w:eastAsia="仿宋_GB2312" w:hAnsi="Times New Roman" w:hint="eastAsia"/>
          <w:sz w:val="24"/>
          <w:szCs w:val="24"/>
        </w:rPr>
        <w:t>：</w:t>
      </w:r>
    </w:p>
    <w:p w:rsidR="006B4023" w:rsidRPr="00C908F5" w:rsidRDefault="006B4023" w:rsidP="006B4023">
      <w:pPr>
        <w:widowControl w:val="0"/>
        <w:spacing w:line="480" w:lineRule="auto"/>
        <w:ind w:firstLineChars="200" w:firstLine="480"/>
        <w:rPr>
          <w:rFonts w:ascii="Times New Roman" w:eastAsia="仿宋_GB2312" w:hAnsi="Times New Roman"/>
          <w:sz w:val="24"/>
          <w:szCs w:val="24"/>
        </w:rPr>
      </w:pPr>
      <w:r w:rsidRPr="00C908F5">
        <w:rPr>
          <w:rFonts w:ascii="Times New Roman" w:eastAsia="仿宋_GB2312" w:hAnsi="Times New Roman" w:hint="eastAsia"/>
          <w:sz w:val="24"/>
          <w:szCs w:val="24"/>
        </w:rPr>
        <w:t>一、</w:t>
      </w:r>
      <w:r w:rsidRPr="00C908F5">
        <w:rPr>
          <w:rFonts w:ascii="Times New Roman" w:eastAsia="仿宋_GB2312" w:hAnsi="Times New Roman" w:hint="eastAsia"/>
          <w:b/>
          <w:bCs/>
          <w:sz w:val="24"/>
          <w:szCs w:val="24"/>
        </w:rPr>
        <w:t>大会主题</w:t>
      </w:r>
      <w:r w:rsidRPr="00C908F5">
        <w:rPr>
          <w:rFonts w:ascii="Times New Roman" w:eastAsia="仿宋_GB2312" w:hAnsi="Times New Roman" w:hint="eastAsia"/>
          <w:sz w:val="24"/>
          <w:szCs w:val="24"/>
        </w:rPr>
        <w:t>：</w:t>
      </w:r>
      <w:proofErr w:type="gramStart"/>
      <w:r w:rsidR="00BE0BB6" w:rsidRPr="009C5E5F">
        <w:rPr>
          <w:rFonts w:ascii="Times New Roman" w:eastAsia="仿宋_GB2312" w:hAnsi="Times New Roman" w:hint="eastAsia"/>
          <w:sz w:val="24"/>
          <w:szCs w:val="24"/>
        </w:rPr>
        <w:t>柿</w:t>
      </w:r>
      <w:proofErr w:type="gramEnd"/>
      <w:r w:rsidR="00F33C01">
        <w:rPr>
          <w:rFonts w:ascii="Times New Roman" w:eastAsia="仿宋_GB2312" w:hAnsi="Times New Roman" w:hint="eastAsia"/>
          <w:sz w:val="24"/>
          <w:szCs w:val="24"/>
        </w:rPr>
        <w:t>产业绿色</w:t>
      </w:r>
      <w:r w:rsidR="00BE0BB6" w:rsidRPr="009C5E5F">
        <w:rPr>
          <w:rFonts w:ascii="Times New Roman" w:eastAsia="仿宋_GB2312" w:hAnsi="Times New Roman" w:hint="eastAsia"/>
          <w:sz w:val="24"/>
          <w:szCs w:val="24"/>
        </w:rPr>
        <w:t>发展与乡村振兴</w:t>
      </w:r>
      <w:r w:rsidRPr="00C908F5">
        <w:rPr>
          <w:rFonts w:ascii="Times New Roman" w:eastAsia="仿宋_GB2312" w:hAnsi="Times New Roman" w:hint="eastAsia"/>
          <w:sz w:val="24"/>
          <w:szCs w:val="24"/>
        </w:rPr>
        <w:t>。</w:t>
      </w:r>
    </w:p>
    <w:p w:rsidR="006B4023" w:rsidRPr="00C908F5" w:rsidRDefault="006B4023" w:rsidP="006B4023">
      <w:pPr>
        <w:widowControl w:val="0"/>
        <w:spacing w:line="480" w:lineRule="auto"/>
        <w:ind w:firstLineChars="200" w:firstLine="480"/>
        <w:rPr>
          <w:rFonts w:ascii="Times New Roman" w:eastAsia="仿宋_GB2312" w:hAnsi="Times New Roman"/>
          <w:sz w:val="24"/>
          <w:szCs w:val="24"/>
        </w:rPr>
      </w:pPr>
      <w:r w:rsidRPr="00C908F5">
        <w:rPr>
          <w:rFonts w:ascii="Times New Roman" w:eastAsia="仿宋_GB2312" w:hAnsi="Times New Roman" w:hint="eastAsia"/>
          <w:sz w:val="24"/>
          <w:szCs w:val="24"/>
        </w:rPr>
        <w:t>二、</w:t>
      </w:r>
      <w:r w:rsidRPr="00C908F5">
        <w:rPr>
          <w:rFonts w:ascii="Times New Roman" w:eastAsia="仿宋_GB2312" w:hAnsi="Times New Roman" w:hint="eastAsia"/>
          <w:b/>
          <w:bCs/>
          <w:sz w:val="24"/>
          <w:szCs w:val="24"/>
        </w:rPr>
        <w:t>大会议题</w:t>
      </w:r>
      <w:r>
        <w:rPr>
          <w:rFonts w:ascii="Times New Roman" w:eastAsia="仿宋_GB2312" w:hAnsi="Times New Roman" w:hint="eastAsia"/>
          <w:b/>
          <w:bCs/>
          <w:sz w:val="24"/>
          <w:szCs w:val="24"/>
        </w:rPr>
        <w:t>（初拟</w:t>
      </w:r>
      <w:r>
        <w:rPr>
          <w:rFonts w:ascii="Times New Roman" w:eastAsia="仿宋_GB2312" w:hAnsi="Times New Roman"/>
          <w:b/>
          <w:bCs/>
          <w:sz w:val="24"/>
          <w:szCs w:val="24"/>
        </w:rPr>
        <w:t>）</w:t>
      </w:r>
      <w:r w:rsidRPr="00C908F5">
        <w:rPr>
          <w:rFonts w:ascii="Times New Roman" w:eastAsia="仿宋_GB2312" w:hAnsi="Times New Roman" w:hint="eastAsia"/>
          <w:sz w:val="24"/>
          <w:szCs w:val="24"/>
        </w:rPr>
        <w:t>：</w:t>
      </w:r>
      <w:r w:rsidRPr="006B4023">
        <w:rPr>
          <w:rFonts w:ascii="Times New Roman" w:eastAsia="仿宋_GB2312" w:hAnsi="Times New Roman" w:hint="eastAsia"/>
          <w:sz w:val="24"/>
          <w:szCs w:val="24"/>
        </w:rPr>
        <w:t>（</w:t>
      </w:r>
      <w:r w:rsidR="000B1D74">
        <w:rPr>
          <w:rFonts w:ascii="Times New Roman" w:eastAsia="仿宋_GB2312" w:hAnsi="Times New Roman" w:hint="eastAsia"/>
          <w:sz w:val="24"/>
          <w:szCs w:val="24"/>
        </w:rPr>
        <w:t>一</w:t>
      </w:r>
      <w:r w:rsidRPr="006B4023">
        <w:rPr>
          <w:rFonts w:ascii="Times New Roman" w:eastAsia="仿宋_GB2312" w:hAnsi="Times New Roman" w:hint="eastAsia"/>
          <w:sz w:val="24"/>
          <w:szCs w:val="24"/>
        </w:rPr>
        <w:t>）国内外产业现状和发展趋势；（</w:t>
      </w:r>
      <w:r w:rsidR="000B1D74">
        <w:rPr>
          <w:rFonts w:ascii="Times New Roman" w:eastAsia="仿宋_GB2312" w:hAnsi="Times New Roman" w:hint="eastAsia"/>
          <w:sz w:val="24"/>
          <w:szCs w:val="24"/>
        </w:rPr>
        <w:t>二</w:t>
      </w:r>
      <w:r w:rsidRPr="006B4023">
        <w:rPr>
          <w:rFonts w:ascii="Times New Roman" w:eastAsia="仿宋_GB2312" w:hAnsi="Times New Roman" w:hint="eastAsia"/>
          <w:sz w:val="24"/>
          <w:szCs w:val="24"/>
        </w:rPr>
        <w:t>）</w:t>
      </w:r>
      <w:r w:rsidR="00CA5D84">
        <w:rPr>
          <w:rFonts w:ascii="Times New Roman" w:eastAsia="仿宋_GB2312" w:hAnsi="Times New Roman" w:hint="eastAsia"/>
          <w:sz w:val="24"/>
          <w:szCs w:val="24"/>
        </w:rPr>
        <w:t>优质安全标准化商品</w:t>
      </w:r>
      <w:r w:rsidRPr="006B4023">
        <w:rPr>
          <w:rFonts w:ascii="Times New Roman" w:eastAsia="仿宋_GB2312" w:hAnsi="Times New Roman" w:hint="eastAsia"/>
          <w:sz w:val="24"/>
          <w:szCs w:val="24"/>
        </w:rPr>
        <w:t>生产</w:t>
      </w:r>
      <w:r w:rsidR="00F33C01">
        <w:rPr>
          <w:rFonts w:ascii="Times New Roman" w:eastAsia="仿宋_GB2312" w:hAnsi="Times New Roman" w:hint="eastAsia"/>
          <w:sz w:val="24"/>
          <w:szCs w:val="24"/>
        </w:rPr>
        <w:t>新技术</w:t>
      </w:r>
      <w:r w:rsidR="00330BF3">
        <w:rPr>
          <w:rFonts w:ascii="Times New Roman" w:eastAsia="仿宋_GB2312" w:hAnsi="Times New Roman" w:hint="eastAsia"/>
          <w:sz w:val="24"/>
          <w:szCs w:val="24"/>
        </w:rPr>
        <w:t>体系</w:t>
      </w:r>
      <w:r w:rsidRPr="006B4023">
        <w:rPr>
          <w:rFonts w:ascii="Times New Roman" w:eastAsia="仿宋_GB2312" w:hAnsi="Times New Roman" w:hint="eastAsia"/>
          <w:sz w:val="24"/>
          <w:szCs w:val="24"/>
        </w:rPr>
        <w:t>（含病</w:t>
      </w:r>
      <w:r w:rsidR="000B1D74">
        <w:rPr>
          <w:rFonts w:ascii="Times New Roman" w:eastAsia="仿宋_GB2312" w:hAnsi="Times New Roman" w:hint="eastAsia"/>
          <w:sz w:val="24"/>
          <w:szCs w:val="24"/>
        </w:rPr>
        <w:t>、</w:t>
      </w:r>
      <w:r w:rsidRPr="006B4023">
        <w:rPr>
          <w:rFonts w:ascii="Times New Roman" w:eastAsia="仿宋_GB2312" w:hAnsi="Times New Roman" w:hint="eastAsia"/>
          <w:sz w:val="24"/>
          <w:szCs w:val="24"/>
        </w:rPr>
        <w:t>虫</w:t>
      </w:r>
      <w:r w:rsidR="000B1D74">
        <w:rPr>
          <w:rFonts w:ascii="Times New Roman" w:eastAsia="仿宋_GB2312" w:hAnsi="Times New Roman" w:hint="eastAsia"/>
          <w:sz w:val="24"/>
          <w:szCs w:val="24"/>
        </w:rPr>
        <w:t>、</w:t>
      </w:r>
      <w:r w:rsidRPr="006B4023">
        <w:rPr>
          <w:rFonts w:ascii="Times New Roman" w:eastAsia="仿宋_GB2312" w:hAnsi="Times New Roman" w:hint="eastAsia"/>
          <w:sz w:val="24"/>
          <w:szCs w:val="24"/>
        </w:rPr>
        <w:t>草</w:t>
      </w:r>
      <w:r w:rsidR="000B1D74">
        <w:rPr>
          <w:rFonts w:ascii="Times New Roman" w:eastAsia="仿宋_GB2312" w:hAnsi="Times New Roman" w:hint="eastAsia"/>
          <w:sz w:val="24"/>
          <w:szCs w:val="24"/>
        </w:rPr>
        <w:t>、</w:t>
      </w:r>
      <w:r w:rsidRPr="006B4023">
        <w:rPr>
          <w:rFonts w:ascii="Times New Roman" w:eastAsia="仿宋_GB2312" w:hAnsi="Times New Roman" w:hint="eastAsia"/>
          <w:sz w:val="24"/>
          <w:szCs w:val="24"/>
        </w:rPr>
        <w:t>鸟害和极端气候条件下的产业风险及其对策）；（</w:t>
      </w:r>
      <w:r w:rsidR="000B1D74">
        <w:rPr>
          <w:rFonts w:ascii="Times New Roman" w:eastAsia="仿宋_GB2312" w:hAnsi="Times New Roman" w:hint="eastAsia"/>
          <w:sz w:val="24"/>
          <w:szCs w:val="24"/>
        </w:rPr>
        <w:t>三</w:t>
      </w:r>
      <w:r w:rsidRPr="006B4023">
        <w:rPr>
          <w:rFonts w:ascii="Times New Roman" w:eastAsia="仿宋_GB2312" w:hAnsi="Times New Roman" w:hint="eastAsia"/>
          <w:sz w:val="24"/>
          <w:szCs w:val="24"/>
        </w:rPr>
        <w:t>）</w:t>
      </w:r>
      <w:r w:rsidR="009C5E5F">
        <w:rPr>
          <w:rFonts w:ascii="Times New Roman" w:eastAsia="仿宋_GB2312" w:hAnsi="Times New Roman" w:hint="eastAsia"/>
          <w:sz w:val="24"/>
          <w:szCs w:val="24"/>
        </w:rPr>
        <w:t>脱涩、保鲜（脆）、物流</w:t>
      </w:r>
      <w:r w:rsidR="00F33C01">
        <w:rPr>
          <w:rFonts w:ascii="Times New Roman" w:eastAsia="仿宋_GB2312" w:hAnsi="Times New Roman" w:hint="eastAsia"/>
          <w:sz w:val="24"/>
          <w:szCs w:val="24"/>
        </w:rPr>
        <w:t>新</w:t>
      </w:r>
      <w:r w:rsidR="009C5E5F">
        <w:rPr>
          <w:rFonts w:ascii="Times New Roman" w:eastAsia="仿宋_GB2312" w:hAnsi="Times New Roman" w:hint="eastAsia"/>
          <w:sz w:val="24"/>
          <w:szCs w:val="24"/>
        </w:rPr>
        <w:t>技术</w:t>
      </w:r>
      <w:r w:rsidR="00330BF3">
        <w:rPr>
          <w:rFonts w:ascii="Times New Roman" w:eastAsia="仿宋_GB2312" w:hAnsi="Times New Roman" w:hint="eastAsia"/>
          <w:sz w:val="24"/>
          <w:szCs w:val="24"/>
        </w:rPr>
        <w:t>与</w:t>
      </w:r>
      <w:r w:rsidR="009C5E5F">
        <w:rPr>
          <w:rFonts w:ascii="Times New Roman" w:eastAsia="仿宋_GB2312" w:hAnsi="Times New Roman" w:hint="eastAsia"/>
          <w:sz w:val="24"/>
          <w:szCs w:val="24"/>
        </w:rPr>
        <w:t>多元化</w:t>
      </w:r>
      <w:r w:rsidR="00F33C01">
        <w:rPr>
          <w:rFonts w:ascii="Times New Roman" w:eastAsia="仿宋_GB2312" w:hAnsi="Times New Roman" w:hint="eastAsia"/>
          <w:sz w:val="24"/>
          <w:szCs w:val="24"/>
        </w:rPr>
        <w:t>加工</w:t>
      </w:r>
      <w:r w:rsidR="009C5E5F">
        <w:rPr>
          <w:rFonts w:ascii="Times New Roman" w:eastAsia="仿宋_GB2312" w:hAnsi="Times New Roman" w:hint="eastAsia"/>
          <w:sz w:val="24"/>
          <w:szCs w:val="24"/>
        </w:rPr>
        <w:t>产品开发；（四）</w:t>
      </w:r>
      <w:r w:rsidR="00F33C01">
        <w:rPr>
          <w:rFonts w:ascii="Times New Roman" w:eastAsia="仿宋_GB2312" w:hAnsi="Times New Roman" w:hint="eastAsia"/>
          <w:sz w:val="24"/>
          <w:szCs w:val="24"/>
        </w:rPr>
        <w:t>田园综合体建设</w:t>
      </w:r>
      <w:r w:rsidRPr="00C908F5">
        <w:rPr>
          <w:rFonts w:ascii="Times New Roman" w:eastAsia="仿宋_GB2312" w:hAnsi="Times New Roman" w:hint="eastAsia"/>
          <w:sz w:val="24"/>
          <w:szCs w:val="24"/>
        </w:rPr>
        <w:t>。</w:t>
      </w:r>
    </w:p>
    <w:p w:rsidR="006B4023" w:rsidRPr="00C908F5" w:rsidRDefault="006B4023" w:rsidP="006B4023">
      <w:pPr>
        <w:widowControl w:val="0"/>
        <w:spacing w:line="480" w:lineRule="auto"/>
        <w:ind w:firstLineChars="200" w:firstLine="480"/>
        <w:rPr>
          <w:rFonts w:ascii="Times New Roman" w:eastAsia="仿宋_GB2312" w:hAnsi="Times New Roman"/>
          <w:sz w:val="24"/>
          <w:szCs w:val="24"/>
        </w:rPr>
      </w:pPr>
      <w:r w:rsidRPr="00C908F5">
        <w:rPr>
          <w:rFonts w:ascii="Times New Roman" w:eastAsia="仿宋_GB2312" w:hAnsi="Times New Roman" w:hint="eastAsia"/>
          <w:sz w:val="24"/>
          <w:szCs w:val="24"/>
        </w:rPr>
        <w:t>三、</w:t>
      </w:r>
      <w:r w:rsidRPr="00C908F5">
        <w:rPr>
          <w:rFonts w:ascii="Times New Roman" w:eastAsia="仿宋_GB2312" w:hAnsi="Times New Roman" w:hint="eastAsia"/>
          <w:b/>
          <w:bCs/>
          <w:sz w:val="24"/>
          <w:szCs w:val="24"/>
        </w:rPr>
        <w:t>交流形式</w:t>
      </w:r>
      <w:r w:rsidRPr="00C908F5">
        <w:rPr>
          <w:rFonts w:ascii="Times New Roman" w:eastAsia="仿宋_GB2312" w:hAnsi="Times New Roman" w:hint="eastAsia"/>
          <w:sz w:val="24"/>
          <w:szCs w:val="24"/>
        </w:rPr>
        <w:t>：（</w:t>
      </w:r>
      <w:r w:rsidR="000B1D74">
        <w:rPr>
          <w:rFonts w:ascii="Times New Roman" w:eastAsia="仿宋_GB2312" w:hAnsi="Times New Roman" w:hint="eastAsia"/>
          <w:sz w:val="24"/>
          <w:szCs w:val="24"/>
        </w:rPr>
        <w:t>一</w:t>
      </w:r>
      <w:r w:rsidRPr="00C908F5">
        <w:rPr>
          <w:rFonts w:ascii="Times New Roman" w:eastAsia="仿宋_GB2312" w:hAnsi="Times New Roman" w:hint="eastAsia"/>
          <w:sz w:val="24"/>
          <w:szCs w:val="24"/>
        </w:rPr>
        <w:t>）</w:t>
      </w:r>
      <w:r w:rsidR="00803EDA">
        <w:rPr>
          <w:rFonts w:ascii="Times New Roman" w:eastAsia="仿宋_GB2312" w:hAnsi="Times New Roman" w:hint="eastAsia"/>
          <w:sz w:val="24"/>
          <w:szCs w:val="24"/>
        </w:rPr>
        <w:t>主题报告：</w:t>
      </w:r>
      <w:r w:rsidR="00446FD6">
        <w:rPr>
          <w:rFonts w:ascii="Times New Roman" w:eastAsia="仿宋_GB2312" w:hAnsi="Times New Roman" w:hint="eastAsia"/>
          <w:sz w:val="24"/>
          <w:szCs w:val="24"/>
        </w:rPr>
        <w:t>题目</w:t>
      </w:r>
      <w:r w:rsidR="00803EDA">
        <w:rPr>
          <w:rFonts w:ascii="Times New Roman" w:eastAsia="仿宋_GB2312" w:hAnsi="Times New Roman" w:hint="eastAsia"/>
          <w:sz w:val="24"/>
          <w:szCs w:val="24"/>
        </w:rPr>
        <w:t>待定</w:t>
      </w:r>
      <w:r w:rsidR="00446FD6">
        <w:rPr>
          <w:rFonts w:ascii="Times New Roman" w:eastAsia="仿宋_GB2312" w:hAnsi="Times New Roman" w:hint="eastAsia"/>
          <w:sz w:val="24"/>
          <w:szCs w:val="24"/>
        </w:rPr>
        <w:t>（临朐县政府主要领导或专家</w:t>
      </w:r>
      <w:r w:rsidR="00330BF3">
        <w:rPr>
          <w:rFonts w:ascii="Times New Roman" w:eastAsia="仿宋_GB2312" w:hAnsi="Times New Roman" w:hint="eastAsia"/>
          <w:sz w:val="24"/>
          <w:szCs w:val="24"/>
        </w:rPr>
        <w:t>，待定</w:t>
      </w:r>
      <w:r w:rsidR="00446FD6">
        <w:rPr>
          <w:rFonts w:ascii="Times New Roman" w:eastAsia="仿宋_GB2312" w:hAnsi="Times New Roman" w:hint="eastAsia"/>
          <w:sz w:val="24"/>
          <w:szCs w:val="24"/>
        </w:rPr>
        <w:t>）</w:t>
      </w:r>
      <w:r w:rsidR="00803EDA">
        <w:rPr>
          <w:rFonts w:ascii="Times New Roman" w:eastAsia="仿宋_GB2312" w:hAnsi="Times New Roman" w:hint="eastAsia"/>
          <w:sz w:val="24"/>
          <w:szCs w:val="24"/>
        </w:rPr>
        <w:t>；</w:t>
      </w:r>
      <w:r w:rsidR="00446FD6">
        <w:rPr>
          <w:rFonts w:ascii="Times New Roman" w:eastAsia="仿宋_GB2312" w:hAnsi="Times New Roman" w:hint="eastAsia"/>
          <w:sz w:val="24"/>
          <w:szCs w:val="24"/>
        </w:rPr>
        <w:t>题目</w:t>
      </w:r>
      <w:r w:rsidR="00C63EE9">
        <w:rPr>
          <w:rFonts w:ascii="Times New Roman" w:eastAsia="仿宋_GB2312" w:hAnsi="Times New Roman" w:hint="eastAsia"/>
          <w:sz w:val="24"/>
          <w:szCs w:val="24"/>
        </w:rPr>
        <w:t>待定</w:t>
      </w:r>
      <w:r w:rsidR="000B1D74" w:rsidRPr="000B1D74">
        <w:rPr>
          <w:rFonts w:ascii="Times New Roman" w:eastAsia="仿宋_GB2312" w:hAnsi="Times New Roman" w:hint="eastAsia"/>
          <w:sz w:val="24"/>
          <w:szCs w:val="24"/>
        </w:rPr>
        <w:t>（</w:t>
      </w:r>
      <w:r w:rsidR="0021286E">
        <w:rPr>
          <w:rFonts w:ascii="Times New Roman" w:eastAsia="仿宋_GB2312" w:hAnsi="Times New Roman"/>
          <w:sz w:val="24"/>
          <w:szCs w:val="24"/>
        </w:rPr>
        <w:t xml:space="preserve">Akira </w:t>
      </w:r>
      <w:proofErr w:type="spellStart"/>
      <w:r w:rsidR="0021286E">
        <w:rPr>
          <w:rFonts w:ascii="Times New Roman" w:eastAsia="仿宋_GB2312" w:hAnsi="Times New Roman"/>
          <w:sz w:val="24"/>
          <w:szCs w:val="24"/>
        </w:rPr>
        <w:t>Kitajima</w:t>
      </w:r>
      <w:proofErr w:type="spellEnd"/>
      <w:r w:rsidR="000B1D74" w:rsidRPr="000B1D74">
        <w:rPr>
          <w:rFonts w:ascii="Times New Roman" w:eastAsia="仿宋_GB2312" w:hAnsi="Times New Roman" w:hint="eastAsia"/>
          <w:sz w:val="24"/>
          <w:szCs w:val="24"/>
        </w:rPr>
        <w:t>/</w:t>
      </w:r>
      <w:r w:rsidR="000B1D74">
        <w:rPr>
          <w:rFonts w:ascii="Times New Roman" w:eastAsia="仿宋_GB2312" w:hAnsi="Times New Roman" w:hint="eastAsia"/>
          <w:sz w:val="24"/>
          <w:szCs w:val="24"/>
        </w:rPr>
        <w:t>日本</w:t>
      </w:r>
      <w:r w:rsidR="0021286E">
        <w:rPr>
          <w:rFonts w:ascii="Times New Roman" w:eastAsia="仿宋_GB2312" w:hAnsi="Times New Roman" w:hint="eastAsia"/>
          <w:sz w:val="24"/>
          <w:szCs w:val="24"/>
        </w:rPr>
        <w:t>京都</w:t>
      </w:r>
      <w:r w:rsidR="000B1D74">
        <w:rPr>
          <w:rFonts w:ascii="Times New Roman" w:eastAsia="仿宋_GB2312" w:hAnsi="Times New Roman" w:hint="eastAsia"/>
          <w:sz w:val="24"/>
          <w:szCs w:val="24"/>
        </w:rPr>
        <w:t>大学农学</w:t>
      </w:r>
      <w:r w:rsidR="00446FD6">
        <w:rPr>
          <w:rFonts w:ascii="Times New Roman" w:eastAsia="仿宋_GB2312" w:hAnsi="Times New Roman" w:hint="eastAsia"/>
          <w:sz w:val="24"/>
          <w:szCs w:val="24"/>
        </w:rPr>
        <w:t>研究院</w:t>
      </w:r>
      <w:r w:rsidR="000B1D74">
        <w:rPr>
          <w:rFonts w:ascii="Times New Roman" w:eastAsia="仿宋_GB2312" w:hAnsi="Times New Roman" w:hint="eastAsia"/>
          <w:sz w:val="24"/>
          <w:szCs w:val="24"/>
        </w:rPr>
        <w:t>教授）</w:t>
      </w:r>
      <w:r w:rsidRPr="00C908F5">
        <w:rPr>
          <w:rFonts w:ascii="Times New Roman" w:eastAsia="仿宋_GB2312" w:hAnsi="Times New Roman" w:hint="eastAsia"/>
          <w:sz w:val="24"/>
          <w:szCs w:val="24"/>
        </w:rPr>
        <w:t>；（</w:t>
      </w:r>
      <w:r w:rsidR="00446FD6">
        <w:rPr>
          <w:rFonts w:ascii="Times New Roman" w:eastAsia="仿宋_GB2312" w:hAnsi="Times New Roman" w:hint="eastAsia"/>
          <w:sz w:val="24"/>
          <w:szCs w:val="24"/>
        </w:rPr>
        <w:t>二</w:t>
      </w:r>
      <w:r w:rsidRPr="00C908F5">
        <w:rPr>
          <w:rFonts w:ascii="Times New Roman" w:eastAsia="仿宋_GB2312" w:hAnsi="Times New Roman" w:hint="eastAsia"/>
          <w:sz w:val="24"/>
          <w:szCs w:val="24"/>
        </w:rPr>
        <w:t>）</w:t>
      </w:r>
      <w:r w:rsidR="00803EDA">
        <w:rPr>
          <w:rFonts w:ascii="Times New Roman" w:eastAsia="仿宋_GB2312" w:hAnsi="Times New Roman" w:hint="eastAsia"/>
          <w:sz w:val="24"/>
          <w:szCs w:val="24"/>
        </w:rPr>
        <w:t>专题</w:t>
      </w:r>
      <w:r w:rsidR="000B1D74" w:rsidRPr="000B1D74">
        <w:rPr>
          <w:rFonts w:ascii="Times New Roman" w:eastAsia="仿宋_GB2312" w:hAnsi="Times New Roman" w:hint="eastAsia"/>
          <w:sz w:val="24"/>
          <w:szCs w:val="24"/>
        </w:rPr>
        <w:t>报告（</w:t>
      </w:r>
      <w:r w:rsidR="007C2E40">
        <w:rPr>
          <w:rFonts w:ascii="Times New Roman" w:eastAsia="仿宋_GB2312" w:hAnsi="Times New Roman" w:hint="eastAsia"/>
          <w:sz w:val="24"/>
          <w:szCs w:val="24"/>
        </w:rPr>
        <w:t>题目和发言人</w:t>
      </w:r>
      <w:r w:rsidR="000B1D74" w:rsidRPr="000B1D74">
        <w:rPr>
          <w:rFonts w:ascii="Times New Roman" w:eastAsia="仿宋_GB2312" w:hAnsi="Times New Roman" w:hint="eastAsia"/>
          <w:sz w:val="24"/>
          <w:szCs w:val="24"/>
        </w:rPr>
        <w:t>待定）：请“柿学会”会员围绕大会主题踊跃投稿（摘要），秘书处将组织专家对投稿摘要进行评审和发送录用通知</w:t>
      </w:r>
      <w:r w:rsidR="000B1D74">
        <w:rPr>
          <w:rFonts w:ascii="Times New Roman" w:eastAsia="仿宋_GB2312" w:hAnsi="Times New Roman" w:hint="eastAsia"/>
          <w:sz w:val="24"/>
          <w:szCs w:val="24"/>
        </w:rPr>
        <w:t>；</w:t>
      </w:r>
      <w:r w:rsidR="000B1D74" w:rsidRPr="000B1D74">
        <w:rPr>
          <w:rFonts w:ascii="Times New Roman" w:eastAsia="仿宋_GB2312" w:hAnsi="Times New Roman" w:hint="eastAsia"/>
          <w:sz w:val="24"/>
          <w:szCs w:val="24"/>
        </w:rPr>
        <w:t>大会结束后将</w:t>
      </w:r>
      <w:r w:rsidR="00C63EE9">
        <w:rPr>
          <w:rFonts w:ascii="Times New Roman" w:eastAsia="仿宋_GB2312" w:hAnsi="Times New Roman" w:hint="eastAsia"/>
          <w:sz w:val="24"/>
          <w:szCs w:val="24"/>
        </w:rPr>
        <w:t>向《落叶果树》</w:t>
      </w:r>
      <w:r w:rsidR="00446FD6">
        <w:rPr>
          <w:rFonts w:ascii="Times New Roman" w:eastAsia="仿宋_GB2312" w:hAnsi="Times New Roman" w:hint="eastAsia"/>
          <w:sz w:val="24"/>
          <w:szCs w:val="24"/>
        </w:rPr>
        <w:t>推荐稿件</w:t>
      </w:r>
      <w:r w:rsidR="007C2E40">
        <w:rPr>
          <w:rFonts w:ascii="Times New Roman" w:eastAsia="仿宋_GB2312" w:hAnsi="Times New Roman" w:hint="eastAsia"/>
          <w:sz w:val="24"/>
          <w:szCs w:val="24"/>
        </w:rPr>
        <w:t>全文</w:t>
      </w:r>
      <w:r w:rsidR="00C63EE9">
        <w:rPr>
          <w:rFonts w:ascii="Times New Roman" w:eastAsia="仿宋_GB2312" w:hAnsi="Times New Roman" w:hint="eastAsia"/>
          <w:sz w:val="24"/>
          <w:szCs w:val="24"/>
        </w:rPr>
        <w:t>并出版</w:t>
      </w:r>
      <w:r w:rsidR="00446FD6">
        <w:rPr>
          <w:rFonts w:ascii="Times New Roman" w:eastAsia="仿宋_GB2312" w:hAnsi="Times New Roman" w:hint="eastAsia"/>
          <w:sz w:val="24"/>
          <w:szCs w:val="24"/>
        </w:rPr>
        <w:t>专辑</w:t>
      </w:r>
      <w:r w:rsidR="000B1D74">
        <w:rPr>
          <w:rFonts w:ascii="Times New Roman" w:eastAsia="仿宋_GB2312" w:hAnsi="Times New Roman" w:hint="eastAsia"/>
          <w:sz w:val="24"/>
          <w:szCs w:val="24"/>
        </w:rPr>
        <w:t>；（</w:t>
      </w:r>
      <w:r w:rsidR="00446FD6">
        <w:rPr>
          <w:rFonts w:ascii="Times New Roman" w:eastAsia="仿宋_GB2312" w:hAnsi="Times New Roman" w:hint="eastAsia"/>
          <w:sz w:val="24"/>
          <w:szCs w:val="24"/>
        </w:rPr>
        <w:t>三</w:t>
      </w:r>
      <w:r w:rsidR="000B1D74">
        <w:rPr>
          <w:rFonts w:ascii="Times New Roman" w:eastAsia="仿宋_GB2312" w:hAnsi="Times New Roman"/>
          <w:sz w:val="24"/>
          <w:szCs w:val="24"/>
        </w:rPr>
        <w:t>）</w:t>
      </w:r>
      <w:r w:rsidR="000B1D74">
        <w:rPr>
          <w:rFonts w:ascii="Times New Roman" w:eastAsia="仿宋_GB2312" w:hAnsi="Times New Roman" w:hint="eastAsia"/>
          <w:sz w:val="24"/>
          <w:szCs w:val="24"/>
        </w:rPr>
        <w:t>墙报</w:t>
      </w:r>
      <w:r w:rsidR="000B1D74">
        <w:rPr>
          <w:rFonts w:ascii="Times New Roman" w:eastAsia="仿宋_GB2312" w:hAnsi="Times New Roman"/>
          <w:sz w:val="24"/>
          <w:szCs w:val="24"/>
        </w:rPr>
        <w:t>展示</w:t>
      </w:r>
      <w:r w:rsidR="007C2E40">
        <w:rPr>
          <w:rFonts w:ascii="Times New Roman" w:eastAsia="仿宋_GB2312" w:hAnsi="Times New Roman"/>
          <w:sz w:val="24"/>
          <w:szCs w:val="24"/>
        </w:rPr>
        <w:t>（</w:t>
      </w:r>
      <w:r w:rsidR="00330BF3">
        <w:rPr>
          <w:rFonts w:ascii="Times New Roman" w:eastAsia="仿宋_GB2312" w:hAnsi="Times New Roman"/>
          <w:sz w:val="24"/>
          <w:szCs w:val="24"/>
        </w:rPr>
        <w:t>“</w:t>
      </w:r>
      <w:r w:rsidR="00330BF3">
        <w:rPr>
          <w:rFonts w:ascii="Times New Roman" w:eastAsia="仿宋_GB2312" w:hAnsi="Times New Roman"/>
          <w:sz w:val="24"/>
          <w:szCs w:val="24"/>
        </w:rPr>
        <w:t>保山</w:t>
      </w:r>
      <w:r w:rsidR="002C0659">
        <w:rPr>
          <w:rFonts w:ascii="Times New Roman" w:eastAsia="仿宋_GB2312" w:hAnsi="Times New Roman" w:hint="eastAsia"/>
          <w:sz w:val="24"/>
          <w:szCs w:val="24"/>
        </w:rPr>
        <w:t>柿</w:t>
      </w:r>
      <w:r w:rsidR="00330BF3">
        <w:rPr>
          <w:rFonts w:ascii="Times New Roman" w:eastAsia="仿宋_GB2312" w:hAnsi="Times New Roman"/>
          <w:sz w:val="24"/>
          <w:szCs w:val="24"/>
        </w:rPr>
        <w:t>会议</w:t>
      </w:r>
      <w:r w:rsidR="00330BF3">
        <w:rPr>
          <w:rFonts w:ascii="Times New Roman" w:eastAsia="仿宋_GB2312" w:hAnsi="Times New Roman"/>
          <w:sz w:val="24"/>
          <w:szCs w:val="24"/>
        </w:rPr>
        <w:t>”</w:t>
      </w:r>
      <w:r w:rsidR="00330BF3">
        <w:rPr>
          <w:rFonts w:ascii="Times New Roman" w:eastAsia="仿宋_GB2312" w:hAnsi="Times New Roman"/>
          <w:sz w:val="24"/>
          <w:szCs w:val="24"/>
        </w:rPr>
        <w:t>后两年内的</w:t>
      </w:r>
      <w:r w:rsidR="007C2E40">
        <w:rPr>
          <w:rFonts w:ascii="Times New Roman" w:eastAsia="仿宋_GB2312" w:hAnsi="Times New Roman"/>
          <w:sz w:val="24"/>
          <w:szCs w:val="24"/>
        </w:rPr>
        <w:t>科学</w:t>
      </w:r>
      <w:r w:rsidR="007C2E40">
        <w:rPr>
          <w:rFonts w:ascii="Times New Roman" w:eastAsia="仿宋_GB2312" w:hAnsi="Times New Roman"/>
          <w:sz w:val="24"/>
          <w:szCs w:val="24"/>
        </w:rPr>
        <w:lastRenderedPageBreak/>
        <w:t>研究进展）</w:t>
      </w:r>
      <w:r w:rsidR="000B1D74">
        <w:rPr>
          <w:rFonts w:ascii="Times New Roman" w:eastAsia="仿宋_GB2312" w:hAnsi="Times New Roman" w:hint="eastAsia"/>
          <w:sz w:val="24"/>
          <w:szCs w:val="24"/>
        </w:rPr>
        <w:t>；</w:t>
      </w:r>
      <w:r w:rsidR="00446FD6">
        <w:rPr>
          <w:rFonts w:ascii="Times New Roman" w:eastAsia="仿宋_GB2312" w:hAnsi="Times New Roman" w:hint="eastAsia"/>
          <w:sz w:val="24"/>
          <w:szCs w:val="24"/>
        </w:rPr>
        <w:t>（四）</w:t>
      </w:r>
      <w:r w:rsidR="000B1D74">
        <w:rPr>
          <w:rFonts w:ascii="Times New Roman" w:eastAsia="仿宋_GB2312" w:hAnsi="Times New Roman" w:hint="eastAsia"/>
          <w:sz w:val="24"/>
          <w:szCs w:val="24"/>
        </w:rPr>
        <w:t>专业</w:t>
      </w:r>
      <w:r w:rsidR="000B1D74">
        <w:rPr>
          <w:rFonts w:ascii="Times New Roman" w:eastAsia="仿宋_GB2312" w:hAnsi="Times New Roman"/>
          <w:sz w:val="24"/>
          <w:szCs w:val="24"/>
        </w:rPr>
        <w:t>参观</w:t>
      </w:r>
      <w:r w:rsidR="007C2E40">
        <w:rPr>
          <w:rFonts w:ascii="Times New Roman" w:eastAsia="仿宋_GB2312" w:hAnsi="Times New Roman"/>
          <w:sz w:val="24"/>
          <w:szCs w:val="24"/>
        </w:rPr>
        <w:t>（</w:t>
      </w:r>
      <w:r w:rsidR="007C2E40">
        <w:rPr>
          <w:rFonts w:ascii="Times New Roman" w:eastAsia="仿宋_GB2312" w:hAnsi="Times New Roman"/>
          <w:sz w:val="24"/>
          <w:szCs w:val="24"/>
        </w:rPr>
        <w:t>‘</w:t>
      </w:r>
      <w:r w:rsidR="007C2E40">
        <w:rPr>
          <w:rFonts w:ascii="Times New Roman" w:eastAsia="仿宋_GB2312" w:hAnsi="Times New Roman"/>
          <w:sz w:val="24"/>
          <w:szCs w:val="24"/>
        </w:rPr>
        <w:t>小萼子</w:t>
      </w:r>
      <w:r w:rsidR="007C2E40">
        <w:rPr>
          <w:rFonts w:ascii="Times New Roman" w:eastAsia="仿宋_GB2312" w:hAnsi="Times New Roman"/>
          <w:sz w:val="24"/>
          <w:szCs w:val="24"/>
        </w:rPr>
        <w:t>’</w:t>
      </w:r>
      <w:proofErr w:type="gramStart"/>
      <w:r w:rsidR="00330BF3">
        <w:rPr>
          <w:rFonts w:ascii="Times New Roman" w:eastAsia="仿宋_GB2312" w:hAnsi="Times New Roman"/>
          <w:sz w:val="24"/>
          <w:szCs w:val="24"/>
        </w:rPr>
        <w:t>柿</w:t>
      </w:r>
      <w:proofErr w:type="gramEnd"/>
      <w:r w:rsidR="007C2E40">
        <w:rPr>
          <w:rFonts w:ascii="Times New Roman" w:eastAsia="仿宋_GB2312" w:hAnsi="Times New Roman"/>
          <w:sz w:val="24"/>
          <w:szCs w:val="24"/>
        </w:rPr>
        <w:t>产业现场）</w:t>
      </w:r>
      <w:r w:rsidR="00446FD6">
        <w:rPr>
          <w:rFonts w:ascii="Times New Roman" w:eastAsia="仿宋_GB2312" w:hAnsi="Times New Roman"/>
          <w:sz w:val="24"/>
          <w:szCs w:val="24"/>
        </w:rPr>
        <w:t>；（五）</w:t>
      </w:r>
      <w:r w:rsidR="004821A9">
        <w:rPr>
          <w:rFonts w:ascii="Times New Roman" w:eastAsia="仿宋_GB2312" w:hAnsi="Times New Roman"/>
          <w:sz w:val="24"/>
          <w:szCs w:val="24"/>
        </w:rPr>
        <w:t>专题</w:t>
      </w:r>
      <w:r w:rsidR="00446FD6">
        <w:rPr>
          <w:rFonts w:ascii="Times New Roman" w:eastAsia="仿宋_GB2312" w:hAnsi="Times New Roman"/>
          <w:sz w:val="24"/>
          <w:szCs w:val="24"/>
        </w:rPr>
        <w:t>讨论（围绕会议主题</w:t>
      </w:r>
      <w:r w:rsidR="007C2E40">
        <w:rPr>
          <w:rFonts w:ascii="Times New Roman" w:eastAsia="仿宋_GB2312" w:hAnsi="Times New Roman"/>
          <w:sz w:val="24"/>
          <w:szCs w:val="24"/>
        </w:rPr>
        <w:t>自由发言</w:t>
      </w:r>
      <w:r w:rsidR="00446FD6">
        <w:rPr>
          <w:rFonts w:ascii="Times New Roman" w:eastAsia="仿宋_GB2312" w:hAnsi="Times New Roman"/>
          <w:sz w:val="24"/>
          <w:szCs w:val="24"/>
        </w:rPr>
        <w:t>）</w:t>
      </w:r>
      <w:r w:rsidR="000B1D74">
        <w:rPr>
          <w:rFonts w:ascii="Times New Roman" w:eastAsia="仿宋_GB2312" w:hAnsi="Times New Roman"/>
          <w:sz w:val="24"/>
          <w:szCs w:val="24"/>
        </w:rPr>
        <w:t>。</w:t>
      </w:r>
    </w:p>
    <w:p w:rsidR="000B1D74" w:rsidRDefault="006B4023" w:rsidP="00330BF3">
      <w:pPr>
        <w:widowControl w:val="0"/>
        <w:spacing w:line="480" w:lineRule="auto"/>
        <w:ind w:firstLineChars="200" w:firstLine="480"/>
        <w:rPr>
          <w:rFonts w:ascii="Times New Roman" w:eastAsia="仿宋_GB2312" w:hAnsi="Times New Roman"/>
          <w:sz w:val="24"/>
          <w:szCs w:val="24"/>
        </w:rPr>
      </w:pPr>
      <w:r w:rsidRPr="00C908F5">
        <w:rPr>
          <w:rFonts w:ascii="Times New Roman" w:eastAsia="仿宋_GB2312" w:hAnsi="Times New Roman" w:hint="eastAsia"/>
          <w:sz w:val="24"/>
          <w:szCs w:val="24"/>
        </w:rPr>
        <w:t>四、</w:t>
      </w:r>
      <w:r w:rsidRPr="00C908F5">
        <w:rPr>
          <w:rFonts w:ascii="Times New Roman" w:eastAsia="仿宋_GB2312" w:hAnsi="Times New Roman" w:hint="eastAsia"/>
          <w:b/>
          <w:bCs/>
          <w:sz w:val="24"/>
          <w:szCs w:val="24"/>
        </w:rPr>
        <w:t>会议议程</w:t>
      </w:r>
      <w:r w:rsidR="000B1D74">
        <w:rPr>
          <w:rFonts w:ascii="Times New Roman" w:eastAsia="仿宋_GB2312" w:hAnsi="Times New Roman" w:hint="eastAsia"/>
          <w:b/>
          <w:bCs/>
          <w:sz w:val="24"/>
          <w:szCs w:val="24"/>
        </w:rPr>
        <w:t>（初拟</w:t>
      </w:r>
      <w:r w:rsidR="000B1D74">
        <w:rPr>
          <w:rFonts w:ascii="Times New Roman" w:eastAsia="仿宋_GB2312" w:hAnsi="Times New Roman"/>
          <w:b/>
          <w:bCs/>
          <w:sz w:val="24"/>
          <w:szCs w:val="24"/>
        </w:rPr>
        <w:t>）</w:t>
      </w:r>
      <w:r w:rsidRPr="00C908F5">
        <w:rPr>
          <w:rFonts w:ascii="Times New Roman" w:eastAsia="仿宋_GB2312" w:hAnsi="Times New Roman" w:hint="eastAsia"/>
          <w:sz w:val="24"/>
          <w:szCs w:val="24"/>
        </w:rPr>
        <w:t>：（</w:t>
      </w:r>
      <w:r w:rsidR="000B1D74">
        <w:rPr>
          <w:rFonts w:ascii="Times New Roman" w:eastAsia="仿宋_GB2312" w:hAnsi="Times New Roman" w:hint="eastAsia"/>
          <w:sz w:val="24"/>
          <w:szCs w:val="24"/>
        </w:rPr>
        <w:t>一</w:t>
      </w:r>
      <w:r w:rsidRPr="00C908F5">
        <w:rPr>
          <w:rFonts w:ascii="Times New Roman" w:eastAsia="仿宋_GB2312" w:hAnsi="Times New Roman" w:hint="eastAsia"/>
          <w:sz w:val="24"/>
          <w:szCs w:val="24"/>
        </w:rPr>
        <w:t>）</w:t>
      </w:r>
      <w:r w:rsidR="000B1D74" w:rsidRPr="000B1D74">
        <w:rPr>
          <w:rFonts w:ascii="Times New Roman" w:eastAsia="仿宋_GB2312" w:hAnsi="Times New Roman" w:hint="eastAsia"/>
          <w:sz w:val="24"/>
          <w:szCs w:val="24"/>
        </w:rPr>
        <w:t>会议地点：</w:t>
      </w:r>
      <w:r w:rsidR="00C63EE9">
        <w:rPr>
          <w:rFonts w:ascii="Times New Roman" w:eastAsia="仿宋_GB2312" w:hAnsi="Times New Roman" w:hint="eastAsia"/>
          <w:sz w:val="24"/>
          <w:szCs w:val="24"/>
        </w:rPr>
        <w:t>临朐宾馆</w:t>
      </w:r>
      <w:r w:rsidR="00446FD6">
        <w:rPr>
          <w:rFonts w:ascii="Times New Roman" w:eastAsia="仿宋_GB2312" w:hAnsi="Times New Roman" w:hint="eastAsia"/>
          <w:sz w:val="24"/>
          <w:szCs w:val="24"/>
        </w:rPr>
        <w:t>多功能厅</w:t>
      </w:r>
      <w:r w:rsidR="00C63EE9">
        <w:rPr>
          <w:rFonts w:ascii="Times New Roman" w:eastAsia="仿宋_GB2312" w:hAnsi="Times New Roman" w:hint="eastAsia"/>
          <w:sz w:val="24"/>
          <w:szCs w:val="24"/>
        </w:rPr>
        <w:t>（山东省临朐县山旺路</w:t>
      </w:r>
      <w:r w:rsidR="00C63EE9">
        <w:rPr>
          <w:rFonts w:ascii="Times New Roman" w:eastAsia="仿宋_GB2312" w:hAnsi="Times New Roman" w:hint="eastAsia"/>
          <w:sz w:val="24"/>
          <w:szCs w:val="24"/>
        </w:rPr>
        <w:t>5</w:t>
      </w:r>
      <w:r w:rsidR="00C63EE9">
        <w:rPr>
          <w:rFonts w:ascii="Times New Roman" w:eastAsia="仿宋_GB2312" w:hAnsi="Times New Roman"/>
          <w:sz w:val="24"/>
          <w:szCs w:val="24"/>
        </w:rPr>
        <w:t>55</w:t>
      </w:r>
      <w:r w:rsidR="00C63EE9">
        <w:rPr>
          <w:rFonts w:ascii="Times New Roman" w:eastAsia="仿宋_GB2312" w:hAnsi="Times New Roman" w:hint="eastAsia"/>
          <w:sz w:val="24"/>
          <w:szCs w:val="24"/>
        </w:rPr>
        <w:t>号）</w:t>
      </w:r>
      <w:r w:rsidR="000B1D74" w:rsidRPr="000B1D74">
        <w:rPr>
          <w:rFonts w:ascii="Times New Roman" w:eastAsia="仿宋_GB2312" w:hAnsi="Times New Roman" w:hint="eastAsia"/>
          <w:sz w:val="24"/>
          <w:szCs w:val="24"/>
        </w:rPr>
        <w:t>；住宿</w:t>
      </w:r>
      <w:r w:rsidR="00446FD6">
        <w:rPr>
          <w:rFonts w:ascii="Times New Roman" w:eastAsia="仿宋_GB2312" w:hAnsi="Times New Roman" w:hint="eastAsia"/>
          <w:sz w:val="24"/>
          <w:szCs w:val="24"/>
        </w:rPr>
        <w:t>地点：</w:t>
      </w:r>
      <w:r w:rsidR="00C63EE9">
        <w:rPr>
          <w:rFonts w:ascii="Times New Roman" w:eastAsia="仿宋_GB2312" w:hAnsi="Times New Roman" w:hint="eastAsia"/>
          <w:sz w:val="24"/>
          <w:szCs w:val="24"/>
        </w:rPr>
        <w:t>临朐</w:t>
      </w:r>
      <w:r w:rsidR="000B1D74" w:rsidRPr="000B1D74">
        <w:rPr>
          <w:rFonts w:ascii="Times New Roman" w:eastAsia="仿宋_GB2312" w:hAnsi="Times New Roman" w:hint="eastAsia"/>
          <w:sz w:val="24"/>
          <w:szCs w:val="24"/>
        </w:rPr>
        <w:t>宾馆</w:t>
      </w:r>
      <w:r w:rsidR="00330BF3">
        <w:rPr>
          <w:rFonts w:ascii="Times New Roman" w:eastAsia="仿宋_GB2312" w:hAnsi="Times New Roman" w:hint="eastAsia"/>
          <w:sz w:val="24"/>
          <w:szCs w:val="24"/>
        </w:rPr>
        <w:t>（</w:t>
      </w:r>
      <w:r w:rsidR="00330BF3">
        <w:rPr>
          <w:rFonts w:ascii="Times New Roman" w:eastAsia="仿宋_GB2312" w:hAnsi="Times New Roman" w:hint="eastAsia"/>
          <w:sz w:val="24"/>
          <w:szCs w:val="24"/>
        </w:rPr>
        <w:t>228</w:t>
      </w:r>
      <w:r w:rsidR="00330BF3">
        <w:rPr>
          <w:rFonts w:ascii="Times New Roman" w:eastAsia="仿宋_GB2312" w:hAnsi="Times New Roman" w:hint="eastAsia"/>
          <w:sz w:val="24"/>
          <w:szCs w:val="24"/>
        </w:rPr>
        <w:t>元</w:t>
      </w:r>
      <w:r w:rsidR="00CC429E">
        <w:rPr>
          <w:rFonts w:ascii="Times New Roman" w:eastAsia="仿宋_GB2312" w:hAnsi="Times New Roman" w:hint="eastAsia"/>
          <w:sz w:val="24"/>
          <w:szCs w:val="24"/>
        </w:rPr>
        <w:t>/</w:t>
      </w:r>
      <w:r w:rsidR="00CC429E">
        <w:rPr>
          <w:rFonts w:ascii="Times New Roman" w:eastAsia="仿宋_GB2312" w:hAnsi="Times New Roman" w:hint="eastAsia"/>
          <w:sz w:val="24"/>
          <w:szCs w:val="24"/>
        </w:rPr>
        <w:t>天</w:t>
      </w:r>
      <w:r w:rsidR="00CC429E">
        <w:rPr>
          <w:rFonts w:ascii="Times New Roman" w:eastAsia="仿宋_GB2312" w:hAnsi="Times New Roman"/>
          <w:sz w:val="24"/>
          <w:szCs w:val="24"/>
        </w:rPr>
        <w:t>/</w:t>
      </w:r>
      <w:r w:rsidR="00CC429E">
        <w:rPr>
          <w:rFonts w:ascii="Times New Roman" w:eastAsia="仿宋_GB2312" w:hAnsi="Times New Roman" w:hint="eastAsia"/>
          <w:sz w:val="24"/>
          <w:szCs w:val="24"/>
        </w:rPr>
        <w:t>间</w:t>
      </w:r>
      <w:r w:rsidR="00330BF3">
        <w:rPr>
          <w:rFonts w:ascii="Times New Roman" w:eastAsia="仿宋_GB2312" w:hAnsi="Times New Roman" w:hint="eastAsia"/>
          <w:sz w:val="24"/>
          <w:szCs w:val="24"/>
        </w:rPr>
        <w:t>）</w:t>
      </w:r>
      <w:r w:rsidR="00C63EE9">
        <w:rPr>
          <w:rFonts w:ascii="Times New Roman" w:eastAsia="仿宋_GB2312" w:hAnsi="Times New Roman" w:hint="eastAsia"/>
          <w:sz w:val="24"/>
          <w:szCs w:val="24"/>
        </w:rPr>
        <w:t>和汉庭酒店</w:t>
      </w:r>
      <w:r w:rsidR="00330BF3">
        <w:rPr>
          <w:rFonts w:ascii="Times New Roman" w:eastAsia="仿宋_GB2312" w:hAnsi="Times New Roman" w:hint="eastAsia"/>
          <w:sz w:val="24"/>
          <w:szCs w:val="24"/>
        </w:rPr>
        <w:t>（</w:t>
      </w:r>
      <w:r w:rsidR="00330BF3">
        <w:rPr>
          <w:rFonts w:ascii="Times New Roman" w:eastAsia="仿宋_GB2312" w:hAnsi="Times New Roman" w:hint="eastAsia"/>
          <w:sz w:val="24"/>
          <w:szCs w:val="24"/>
        </w:rPr>
        <w:t>158-168</w:t>
      </w:r>
      <w:r w:rsidR="00330BF3">
        <w:rPr>
          <w:rFonts w:ascii="Times New Roman" w:eastAsia="仿宋_GB2312" w:hAnsi="Times New Roman" w:hint="eastAsia"/>
          <w:sz w:val="24"/>
          <w:szCs w:val="24"/>
        </w:rPr>
        <w:t>元</w:t>
      </w:r>
      <w:r w:rsidR="00CC429E">
        <w:rPr>
          <w:rFonts w:ascii="Times New Roman" w:eastAsia="仿宋_GB2312" w:hAnsi="Times New Roman" w:hint="eastAsia"/>
          <w:sz w:val="24"/>
          <w:szCs w:val="24"/>
        </w:rPr>
        <w:t>/</w:t>
      </w:r>
      <w:r w:rsidR="00CC429E">
        <w:rPr>
          <w:rFonts w:ascii="Times New Roman" w:eastAsia="仿宋_GB2312" w:hAnsi="Times New Roman" w:hint="eastAsia"/>
          <w:sz w:val="24"/>
          <w:szCs w:val="24"/>
        </w:rPr>
        <w:t>天</w:t>
      </w:r>
      <w:r w:rsidR="00CC429E">
        <w:rPr>
          <w:rFonts w:ascii="Times New Roman" w:eastAsia="仿宋_GB2312" w:hAnsi="Times New Roman"/>
          <w:sz w:val="24"/>
          <w:szCs w:val="24"/>
        </w:rPr>
        <w:t>/</w:t>
      </w:r>
      <w:r w:rsidR="00CC429E">
        <w:rPr>
          <w:rFonts w:ascii="Times New Roman" w:eastAsia="仿宋_GB2312" w:hAnsi="Times New Roman" w:hint="eastAsia"/>
          <w:sz w:val="24"/>
          <w:szCs w:val="24"/>
        </w:rPr>
        <w:t>间</w:t>
      </w:r>
      <w:r w:rsidR="00330BF3">
        <w:rPr>
          <w:rFonts w:ascii="Times New Roman" w:eastAsia="仿宋_GB2312" w:hAnsi="Times New Roman" w:hint="eastAsia"/>
          <w:sz w:val="24"/>
          <w:szCs w:val="24"/>
        </w:rPr>
        <w:t>）</w:t>
      </w:r>
      <w:r w:rsidR="000B1D74" w:rsidRPr="000B1D74">
        <w:rPr>
          <w:rFonts w:ascii="Times New Roman" w:eastAsia="仿宋_GB2312" w:hAnsi="Times New Roman" w:hint="eastAsia"/>
          <w:sz w:val="24"/>
          <w:szCs w:val="24"/>
        </w:rPr>
        <w:t>（</w:t>
      </w:r>
      <w:r w:rsidR="00446FD6">
        <w:rPr>
          <w:rFonts w:ascii="Times New Roman" w:eastAsia="仿宋_GB2312" w:hAnsi="Times New Roman" w:hint="eastAsia"/>
          <w:sz w:val="24"/>
          <w:szCs w:val="24"/>
        </w:rPr>
        <w:t>代表</w:t>
      </w:r>
      <w:r w:rsidR="00330BF3">
        <w:rPr>
          <w:rFonts w:ascii="Times New Roman" w:eastAsia="仿宋_GB2312" w:hAnsi="Times New Roman" w:hint="eastAsia"/>
          <w:sz w:val="24"/>
          <w:szCs w:val="24"/>
        </w:rPr>
        <w:t>自主</w:t>
      </w:r>
      <w:r w:rsidR="00446FD6">
        <w:rPr>
          <w:rFonts w:ascii="Times New Roman" w:eastAsia="仿宋_GB2312" w:hAnsi="Times New Roman" w:hint="eastAsia"/>
          <w:sz w:val="24"/>
          <w:szCs w:val="24"/>
        </w:rPr>
        <w:t>选择</w:t>
      </w:r>
      <w:r w:rsidR="000B1D74" w:rsidRPr="000B1D74">
        <w:rPr>
          <w:rFonts w:ascii="Times New Roman" w:eastAsia="仿宋_GB2312" w:hAnsi="Times New Roman" w:hint="eastAsia"/>
          <w:sz w:val="24"/>
          <w:szCs w:val="24"/>
        </w:rPr>
        <w:t>）</w:t>
      </w:r>
      <w:r w:rsidR="00CC429E">
        <w:rPr>
          <w:rFonts w:ascii="Times New Roman" w:eastAsia="仿宋_GB2312" w:hAnsi="Times New Roman" w:hint="eastAsia"/>
          <w:sz w:val="24"/>
          <w:szCs w:val="24"/>
        </w:rPr>
        <w:t>；</w:t>
      </w:r>
      <w:r w:rsidRPr="00C908F5">
        <w:rPr>
          <w:rFonts w:ascii="Times New Roman" w:eastAsia="仿宋_GB2312" w:hAnsi="Times New Roman" w:hint="eastAsia"/>
          <w:sz w:val="24"/>
          <w:szCs w:val="24"/>
        </w:rPr>
        <w:t>（</w:t>
      </w:r>
      <w:r w:rsidR="000B1D74">
        <w:rPr>
          <w:rFonts w:ascii="Times New Roman" w:eastAsia="仿宋_GB2312" w:hAnsi="Times New Roman" w:hint="eastAsia"/>
          <w:sz w:val="24"/>
          <w:szCs w:val="24"/>
        </w:rPr>
        <w:t>二</w:t>
      </w:r>
      <w:r w:rsidRPr="00C908F5">
        <w:rPr>
          <w:rFonts w:ascii="Times New Roman" w:eastAsia="仿宋_GB2312" w:hAnsi="Times New Roman" w:hint="eastAsia"/>
          <w:sz w:val="24"/>
          <w:szCs w:val="24"/>
        </w:rPr>
        <w:t>）</w:t>
      </w:r>
      <w:r w:rsidR="000B1D74" w:rsidRPr="000B1D74">
        <w:rPr>
          <w:rFonts w:ascii="Times New Roman" w:eastAsia="仿宋_GB2312" w:hAnsi="Times New Roman" w:hint="eastAsia"/>
          <w:sz w:val="24"/>
          <w:szCs w:val="24"/>
        </w:rPr>
        <w:t>会议规模：正式代表</w:t>
      </w:r>
      <w:r w:rsidR="000B1D74" w:rsidRPr="000B1D74">
        <w:rPr>
          <w:rFonts w:ascii="Times New Roman" w:eastAsia="仿宋_GB2312" w:hAnsi="Times New Roman" w:hint="eastAsia"/>
          <w:sz w:val="24"/>
          <w:szCs w:val="24"/>
        </w:rPr>
        <w:t>200</w:t>
      </w:r>
      <w:r w:rsidR="000B1D74" w:rsidRPr="000B1D74">
        <w:rPr>
          <w:rFonts w:ascii="Times New Roman" w:eastAsia="仿宋_GB2312" w:hAnsi="Times New Roman" w:hint="eastAsia"/>
          <w:sz w:val="24"/>
          <w:szCs w:val="24"/>
        </w:rPr>
        <w:t>人左右</w:t>
      </w:r>
      <w:r w:rsidR="00CC429E">
        <w:rPr>
          <w:rFonts w:ascii="Times New Roman" w:eastAsia="仿宋_GB2312" w:hAnsi="Times New Roman" w:hint="eastAsia"/>
          <w:sz w:val="24"/>
          <w:szCs w:val="24"/>
        </w:rPr>
        <w:t>；</w:t>
      </w:r>
      <w:r w:rsidRPr="00C908F5">
        <w:rPr>
          <w:rFonts w:ascii="Times New Roman" w:eastAsia="仿宋_GB2312" w:hAnsi="Times New Roman" w:hint="eastAsia"/>
          <w:sz w:val="24"/>
          <w:szCs w:val="24"/>
        </w:rPr>
        <w:t>（</w:t>
      </w:r>
      <w:r w:rsidR="000B1D74">
        <w:rPr>
          <w:rFonts w:ascii="Times New Roman" w:eastAsia="仿宋_GB2312" w:hAnsi="Times New Roman" w:hint="eastAsia"/>
          <w:sz w:val="24"/>
          <w:szCs w:val="24"/>
        </w:rPr>
        <w:t>三</w:t>
      </w:r>
      <w:r w:rsidRPr="00C908F5">
        <w:rPr>
          <w:rFonts w:ascii="Times New Roman" w:eastAsia="仿宋_GB2312" w:hAnsi="Times New Roman" w:hint="eastAsia"/>
          <w:sz w:val="24"/>
          <w:szCs w:val="24"/>
        </w:rPr>
        <w:t>）</w:t>
      </w:r>
      <w:r w:rsidR="000B1D74">
        <w:rPr>
          <w:rFonts w:ascii="Times New Roman" w:eastAsia="仿宋_GB2312" w:hAnsi="Times New Roman" w:hint="eastAsia"/>
          <w:sz w:val="24"/>
          <w:szCs w:val="24"/>
        </w:rPr>
        <w:t>日程</w:t>
      </w:r>
      <w:r w:rsidR="000B1D74">
        <w:rPr>
          <w:rFonts w:ascii="Times New Roman" w:eastAsia="仿宋_GB2312" w:hAnsi="Times New Roman"/>
          <w:sz w:val="24"/>
          <w:szCs w:val="24"/>
        </w:rPr>
        <w:t>安排</w:t>
      </w:r>
      <w:r w:rsidR="000B1D74">
        <w:rPr>
          <w:rFonts w:ascii="Times New Roman" w:eastAsia="仿宋_GB2312" w:hAnsi="Times New Roman" w:hint="eastAsia"/>
          <w:sz w:val="24"/>
          <w:szCs w:val="24"/>
        </w:rPr>
        <w:t>：</w:t>
      </w:r>
    </w:p>
    <w:p w:rsidR="000B1D74" w:rsidRPr="000B1D74" w:rsidRDefault="000B1D74" w:rsidP="000B1D74">
      <w:pPr>
        <w:widowControl w:val="0"/>
        <w:spacing w:line="480" w:lineRule="auto"/>
        <w:ind w:firstLineChars="200" w:firstLine="480"/>
        <w:rPr>
          <w:rFonts w:ascii="Times New Roman" w:eastAsia="仿宋_GB2312" w:hAnsi="Times New Roman"/>
          <w:sz w:val="24"/>
          <w:szCs w:val="24"/>
        </w:rPr>
      </w:pPr>
      <w:r>
        <w:rPr>
          <w:rFonts w:ascii="Times New Roman" w:eastAsia="仿宋_GB2312" w:hAnsi="Times New Roman"/>
          <w:sz w:val="24"/>
          <w:szCs w:val="24"/>
        </w:rPr>
        <w:t>10</w:t>
      </w:r>
      <w:r>
        <w:rPr>
          <w:rFonts w:ascii="Times New Roman" w:eastAsia="仿宋_GB2312" w:hAnsi="Times New Roman" w:hint="eastAsia"/>
          <w:sz w:val="24"/>
          <w:szCs w:val="24"/>
        </w:rPr>
        <w:t>月</w:t>
      </w:r>
      <w:r w:rsidR="00875FCF">
        <w:rPr>
          <w:rFonts w:ascii="Times New Roman" w:eastAsia="仿宋_GB2312" w:hAnsi="Times New Roman" w:hint="eastAsia"/>
          <w:sz w:val="24"/>
          <w:szCs w:val="24"/>
        </w:rPr>
        <w:t>1</w:t>
      </w:r>
      <w:r w:rsidRPr="000B1D74">
        <w:rPr>
          <w:rFonts w:ascii="Times New Roman" w:eastAsia="仿宋_GB2312" w:hAnsi="Times New Roman" w:hint="eastAsia"/>
          <w:sz w:val="24"/>
          <w:szCs w:val="24"/>
        </w:rPr>
        <w:t>9</w:t>
      </w:r>
      <w:r w:rsidRPr="000B1D74">
        <w:rPr>
          <w:rFonts w:ascii="Times New Roman" w:eastAsia="仿宋_GB2312" w:hAnsi="Times New Roman" w:hint="eastAsia"/>
          <w:sz w:val="24"/>
          <w:szCs w:val="24"/>
        </w:rPr>
        <w:t>日</w:t>
      </w:r>
      <w:r w:rsidR="00875FCF">
        <w:rPr>
          <w:rFonts w:ascii="Times New Roman" w:eastAsia="仿宋_GB2312" w:hAnsi="Times New Roman" w:hint="eastAsia"/>
          <w:sz w:val="24"/>
          <w:szCs w:val="24"/>
        </w:rPr>
        <w:t>（周五）</w:t>
      </w:r>
      <w:r w:rsidRPr="000B1D74">
        <w:rPr>
          <w:rFonts w:ascii="Times New Roman" w:eastAsia="仿宋_GB2312" w:hAnsi="Times New Roman" w:hint="eastAsia"/>
          <w:sz w:val="24"/>
          <w:szCs w:val="24"/>
        </w:rPr>
        <w:t>：全天代表报到</w:t>
      </w:r>
      <w:r w:rsidR="00803EDA">
        <w:rPr>
          <w:rFonts w:ascii="Times New Roman" w:eastAsia="仿宋_GB2312" w:hAnsi="Times New Roman" w:hint="eastAsia"/>
          <w:sz w:val="24"/>
          <w:szCs w:val="24"/>
        </w:rPr>
        <w:t>（临朐宾馆</w:t>
      </w:r>
      <w:r w:rsidR="00446FD6">
        <w:rPr>
          <w:rFonts w:ascii="Times New Roman" w:eastAsia="仿宋_GB2312" w:hAnsi="Times New Roman" w:hint="eastAsia"/>
          <w:sz w:val="24"/>
          <w:szCs w:val="24"/>
        </w:rPr>
        <w:t>大堂</w:t>
      </w:r>
      <w:r w:rsidR="00803EDA">
        <w:rPr>
          <w:rFonts w:ascii="Times New Roman" w:eastAsia="仿宋_GB2312" w:hAnsi="Times New Roman" w:hint="eastAsia"/>
          <w:sz w:val="24"/>
          <w:szCs w:val="24"/>
        </w:rPr>
        <w:t>）</w:t>
      </w:r>
      <w:r w:rsidRPr="000B1D74">
        <w:rPr>
          <w:rFonts w:ascii="Times New Roman" w:eastAsia="仿宋_GB2312" w:hAnsi="Times New Roman" w:hint="eastAsia"/>
          <w:sz w:val="24"/>
          <w:szCs w:val="24"/>
        </w:rPr>
        <w:t>；会务组</w:t>
      </w:r>
      <w:r w:rsidR="00446FD6">
        <w:rPr>
          <w:rFonts w:ascii="Times New Roman" w:eastAsia="仿宋_GB2312" w:hAnsi="Times New Roman" w:hint="eastAsia"/>
          <w:sz w:val="24"/>
          <w:szCs w:val="24"/>
        </w:rPr>
        <w:t>将</w:t>
      </w:r>
      <w:r w:rsidR="00330BF3">
        <w:rPr>
          <w:rFonts w:ascii="Times New Roman" w:eastAsia="仿宋_GB2312" w:hAnsi="Times New Roman" w:hint="eastAsia"/>
          <w:sz w:val="24"/>
          <w:szCs w:val="24"/>
        </w:rPr>
        <w:t>安排专车</w:t>
      </w:r>
      <w:r w:rsidRPr="000B1D74">
        <w:rPr>
          <w:rFonts w:ascii="Times New Roman" w:eastAsia="仿宋_GB2312" w:hAnsi="Times New Roman" w:hint="eastAsia"/>
          <w:sz w:val="24"/>
          <w:szCs w:val="24"/>
        </w:rPr>
        <w:t>从</w:t>
      </w:r>
      <w:r w:rsidR="00234B6E">
        <w:rPr>
          <w:rFonts w:ascii="Times New Roman" w:eastAsia="仿宋_GB2312" w:hAnsi="Times New Roman" w:hint="eastAsia"/>
          <w:sz w:val="24"/>
          <w:szCs w:val="24"/>
        </w:rPr>
        <w:t>青州市</w:t>
      </w:r>
      <w:r w:rsidR="00446FD6">
        <w:rPr>
          <w:rFonts w:ascii="Times New Roman" w:eastAsia="仿宋_GB2312" w:hAnsi="Times New Roman" w:hint="eastAsia"/>
          <w:sz w:val="24"/>
          <w:szCs w:val="24"/>
        </w:rPr>
        <w:t>站（高铁站）定期</w:t>
      </w:r>
      <w:r w:rsidR="007C2E40">
        <w:rPr>
          <w:rFonts w:ascii="Times New Roman" w:eastAsia="仿宋_GB2312" w:hAnsi="Times New Roman" w:hint="eastAsia"/>
          <w:sz w:val="24"/>
          <w:szCs w:val="24"/>
        </w:rPr>
        <w:t>（按照代表到会时间安排</w:t>
      </w:r>
      <w:r w:rsidR="007C2E40">
        <w:rPr>
          <w:rFonts w:ascii="Times New Roman" w:eastAsia="仿宋_GB2312" w:hAnsi="Times New Roman" w:hint="eastAsia"/>
          <w:sz w:val="24"/>
          <w:szCs w:val="24"/>
        </w:rPr>
        <w:t>3-4</w:t>
      </w:r>
      <w:r w:rsidR="007C2E40">
        <w:rPr>
          <w:rFonts w:ascii="Times New Roman" w:eastAsia="仿宋_GB2312" w:hAnsi="Times New Roman" w:hint="eastAsia"/>
          <w:sz w:val="24"/>
          <w:szCs w:val="24"/>
        </w:rPr>
        <w:t>次）</w:t>
      </w:r>
      <w:r w:rsidRPr="000B1D74">
        <w:rPr>
          <w:rFonts w:ascii="Times New Roman" w:eastAsia="仿宋_GB2312" w:hAnsi="Times New Roman" w:hint="eastAsia"/>
          <w:sz w:val="24"/>
          <w:szCs w:val="24"/>
        </w:rPr>
        <w:t>接</w:t>
      </w:r>
      <w:r>
        <w:rPr>
          <w:rFonts w:ascii="Times New Roman" w:eastAsia="仿宋_GB2312" w:hAnsi="Times New Roman" w:hint="eastAsia"/>
          <w:sz w:val="24"/>
          <w:szCs w:val="24"/>
        </w:rPr>
        <w:t>送代表至</w:t>
      </w:r>
      <w:r w:rsidR="007C2E40">
        <w:rPr>
          <w:rFonts w:ascii="Times New Roman" w:eastAsia="仿宋_GB2312" w:hAnsi="Times New Roman" w:hint="eastAsia"/>
          <w:sz w:val="24"/>
          <w:szCs w:val="24"/>
        </w:rPr>
        <w:t>会场</w:t>
      </w:r>
      <w:r w:rsidRPr="000B1D74">
        <w:rPr>
          <w:rFonts w:ascii="Times New Roman" w:eastAsia="仿宋_GB2312" w:hAnsi="Times New Roman" w:hint="eastAsia"/>
          <w:sz w:val="24"/>
          <w:szCs w:val="24"/>
        </w:rPr>
        <w:t>；常务理事会议（晚）。</w:t>
      </w:r>
    </w:p>
    <w:p w:rsidR="000B1D74" w:rsidRPr="000B1D74" w:rsidRDefault="000B1D74" w:rsidP="000B1D74">
      <w:pPr>
        <w:widowControl w:val="0"/>
        <w:spacing w:line="480" w:lineRule="auto"/>
        <w:ind w:firstLineChars="200" w:firstLine="480"/>
        <w:rPr>
          <w:rFonts w:ascii="Times New Roman" w:eastAsia="仿宋_GB2312" w:hAnsi="Times New Roman"/>
          <w:sz w:val="24"/>
          <w:szCs w:val="24"/>
        </w:rPr>
      </w:pPr>
      <w:r>
        <w:rPr>
          <w:rFonts w:ascii="Times New Roman" w:eastAsia="仿宋_GB2312" w:hAnsi="Times New Roman"/>
          <w:sz w:val="24"/>
          <w:szCs w:val="24"/>
        </w:rPr>
        <w:t>10</w:t>
      </w:r>
      <w:r>
        <w:rPr>
          <w:rFonts w:ascii="Times New Roman" w:eastAsia="仿宋_GB2312" w:hAnsi="Times New Roman" w:hint="eastAsia"/>
          <w:sz w:val="24"/>
          <w:szCs w:val="24"/>
        </w:rPr>
        <w:t>月</w:t>
      </w:r>
      <w:r w:rsidR="00234B6E">
        <w:rPr>
          <w:rFonts w:ascii="Times New Roman" w:eastAsia="仿宋_GB2312" w:hAnsi="Times New Roman" w:hint="eastAsia"/>
          <w:sz w:val="24"/>
          <w:szCs w:val="24"/>
        </w:rPr>
        <w:t>2</w:t>
      </w:r>
      <w:r w:rsidRPr="000B1D74">
        <w:rPr>
          <w:rFonts w:ascii="Times New Roman" w:eastAsia="仿宋_GB2312" w:hAnsi="Times New Roman" w:hint="eastAsia"/>
          <w:sz w:val="24"/>
          <w:szCs w:val="24"/>
        </w:rPr>
        <w:t>0</w:t>
      </w:r>
      <w:r w:rsidRPr="000B1D74">
        <w:rPr>
          <w:rFonts w:ascii="Times New Roman" w:eastAsia="仿宋_GB2312" w:hAnsi="Times New Roman" w:hint="eastAsia"/>
          <w:sz w:val="24"/>
          <w:szCs w:val="24"/>
        </w:rPr>
        <w:t>日</w:t>
      </w:r>
      <w:r w:rsidR="00234B6E">
        <w:rPr>
          <w:rFonts w:ascii="Times New Roman" w:eastAsia="仿宋_GB2312" w:hAnsi="Times New Roman" w:hint="eastAsia"/>
          <w:sz w:val="24"/>
          <w:szCs w:val="24"/>
        </w:rPr>
        <w:t>（周六）</w:t>
      </w:r>
      <w:r w:rsidRPr="000B1D74">
        <w:rPr>
          <w:rFonts w:ascii="Times New Roman" w:eastAsia="仿宋_GB2312" w:hAnsi="Times New Roman" w:hint="eastAsia"/>
          <w:sz w:val="24"/>
          <w:szCs w:val="24"/>
        </w:rPr>
        <w:t>：开幕式</w:t>
      </w:r>
      <w:r w:rsidR="00234B6E">
        <w:rPr>
          <w:rFonts w:ascii="Times New Roman" w:eastAsia="仿宋_GB2312" w:hAnsi="Times New Roman" w:hint="eastAsia"/>
          <w:sz w:val="24"/>
          <w:szCs w:val="24"/>
        </w:rPr>
        <w:t>、</w:t>
      </w:r>
      <w:r w:rsidRPr="000B1D74">
        <w:rPr>
          <w:rFonts w:ascii="Times New Roman" w:eastAsia="仿宋_GB2312" w:hAnsi="Times New Roman" w:hint="eastAsia"/>
          <w:sz w:val="24"/>
          <w:szCs w:val="24"/>
        </w:rPr>
        <w:t>大会主题报告</w:t>
      </w:r>
      <w:r w:rsidR="00234B6E">
        <w:rPr>
          <w:rFonts w:ascii="Times New Roman" w:eastAsia="仿宋_GB2312" w:hAnsi="Times New Roman" w:hint="eastAsia"/>
          <w:sz w:val="24"/>
          <w:szCs w:val="24"/>
        </w:rPr>
        <w:t>和</w:t>
      </w:r>
      <w:r w:rsidR="00803EDA">
        <w:rPr>
          <w:rFonts w:ascii="Times New Roman" w:eastAsia="仿宋_GB2312" w:hAnsi="Times New Roman" w:hint="eastAsia"/>
          <w:sz w:val="24"/>
          <w:szCs w:val="24"/>
        </w:rPr>
        <w:t>专题报告</w:t>
      </w:r>
      <w:r w:rsidRPr="000B1D74">
        <w:rPr>
          <w:rFonts w:ascii="Times New Roman" w:eastAsia="仿宋_GB2312" w:hAnsi="Times New Roman" w:hint="eastAsia"/>
          <w:sz w:val="24"/>
          <w:szCs w:val="24"/>
        </w:rPr>
        <w:t>（上午）；</w:t>
      </w:r>
      <w:r w:rsidR="00234B6E">
        <w:rPr>
          <w:rFonts w:ascii="Times New Roman" w:eastAsia="仿宋_GB2312" w:hAnsi="Times New Roman" w:hint="eastAsia"/>
          <w:sz w:val="24"/>
          <w:szCs w:val="24"/>
        </w:rPr>
        <w:t>大会</w:t>
      </w:r>
      <w:r w:rsidR="00803EDA">
        <w:rPr>
          <w:rFonts w:ascii="Times New Roman" w:eastAsia="仿宋_GB2312" w:hAnsi="Times New Roman" w:hint="eastAsia"/>
          <w:sz w:val="24"/>
          <w:szCs w:val="24"/>
        </w:rPr>
        <w:t>专题</w:t>
      </w:r>
      <w:r w:rsidR="00234B6E">
        <w:rPr>
          <w:rFonts w:ascii="Times New Roman" w:eastAsia="仿宋_GB2312" w:hAnsi="Times New Roman" w:hint="eastAsia"/>
          <w:sz w:val="24"/>
          <w:szCs w:val="24"/>
        </w:rPr>
        <w:t>报告</w:t>
      </w:r>
      <w:r w:rsidR="00AF7D39">
        <w:rPr>
          <w:rFonts w:ascii="Times New Roman" w:eastAsia="仿宋_GB2312" w:hAnsi="Times New Roman" w:hint="eastAsia"/>
          <w:sz w:val="24"/>
          <w:szCs w:val="24"/>
        </w:rPr>
        <w:t>和</w:t>
      </w:r>
      <w:r w:rsidR="00AF7D39" w:rsidRPr="000B1D74">
        <w:rPr>
          <w:rFonts w:ascii="Times New Roman" w:eastAsia="仿宋_GB2312" w:hAnsi="Times New Roman" w:hint="eastAsia"/>
          <w:sz w:val="24"/>
          <w:szCs w:val="24"/>
        </w:rPr>
        <w:t>墙报及产品（与</w:t>
      </w:r>
      <w:bookmarkStart w:id="0" w:name="_GoBack"/>
      <w:bookmarkEnd w:id="0"/>
      <w:proofErr w:type="gramStart"/>
      <w:r w:rsidR="00AF7D39" w:rsidRPr="000B1D74">
        <w:rPr>
          <w:rFonts w:ascii="Times New Roman" w:eastAsia="仿宋_GB2312" w:hAnsi="Times New Roman" w:hint="eastAsia"/>
          <w:sz w:val="24"/>
          <w:szCs w:val="24"/>
        </w:rPr>
        <w:t>柿有关</w:t>
      </w:r>
      <w:proofErr w:type="gramEnd"/>
      <w:r w:rsidR="00AF7D39" w:rsidRPr="000B1D74">
        <w:rPr>
          <w:rFonts w:ascii="Times New Roman" w:eastAsia="仿宋_GB2312" w:hAnsi="Times New Roman" w:hint="eastAsia"/>
          <w:sz w:val="24"/>
          <w:szCs w:val="24"/>
        </w:rPr>
        <w:t>的鲜果、加工品以及农资产品等）、</w:t>
      </w:r>
      <w:r w:rsidR="00AF7D39">
        <w:rPr>
          <w:rFonts w:ascii="Times New Roman" w:eastAsia="仿宋_GB2312" w:hAnsi="Times New Roman" w:hint="eastAsia"/>
          <w:sz w:val="24"/>
          <w:szCs w:val="24"/>
        </w:rPr>
        <w:t>文化</w:t>
      </w:r>
      <w:r w:rsidR="004821A9">
        <w:rPr>
          <w:rFonts w:ascii="Times New Roman" w:eastAsia="仿宋_GB2312" w:hAnsi="Times New Roman" w:hint="eastAsia"/>
          <w:sz w:val="24"/>
          <w:szCs w:val="24"/>
        </w:rPr>
        <w:t>作品</w:t>
      </w:r>
      <w:r w:rsidR="00AF7D39" w:rsidRPr="000B1D74">
        <w:rPr>
          <w:rFonts w:ascii="Times New Roman" w:eastAsia="仿宋_GB2312" w:hAnsi="Times New Roman" w:hint="eastAsia"/>
          <w:sz w:val="24"/>
          <w:szCs w:val="24"/>
        </w:rPr>
        <w:t>等展示</w:t>
      </w:r>
      <w:r w:rsidR="00234B6E">
        <w:rPr>
          <w:rFonts w:ascii="Times New Roman" w:eastAsia="仿宋_GB2312" w:hAnsi="Times New Roman" w:hint="eastAsia"/>
          <w:sz w:val="24"/>
          <w:szCs w:val="24"/>
        </w:rPr>
        <w:t>（下午）</w:t>
      </w:r>
      <w:r w:rsidR="00C55BDB">
        <w:rPr>
          <w:rFonts w:ascii="Times New Roman" w:eastAsia="仿宋_GB2312" w:hAnsi="Times New Roman" w:hint="eastAsia"/>
          <w:sz w:val="24"/>
          <w:szCs w:val="24"/>
        </w:rPr>
        <w:t>；</w:t>
      </w:r>
      <w:r w:rsidR="00C55BDB" w:rsidRPr="000B1D74">
        <w:rPr>
          <w:rFonts w:ascii="Times New Roman" w:eastAsia="仿宋_GB2312" w:hAnsi="Times New Roman" w:hint="eastAsia"/>
          <w:sz w:val="24"/>
          <w:szCs w:val="24"/>
        </w:rPr>
        <w:t>优质产品评比（晚）</w:t>
      </w:r>
      <w:r w:rsidRPr="000B1D74">
        <w:rPr>
          <w:rFonts w:ascii="Times New Roman" w:eastAsia="仿宋_GB2312" w:hAnsi="Times New Roman" w:hint="eastAsia"/>
          <w:sz w:val="24"/>
          <w:szCs w:val="24"/>
        </w:rPr>
        <w:t>。</w:t>
      </w:r>
    </w:p>
    <w:p w:rsidR="000B1D74" w:rsidRPr="000B1D74" w:rsidRDefault="000B1D74" w:rsidP="000B1D74">
      <w:pPr>
        <w:widowControl w:val="0"/>
        <w:spacing w:line="480" w:lineRule="auto"/>
        <w:ind w:firstLineChars="200" w:firstLine="480"/>
        <w:rPr>
          <w:rFonts w:ascii="Times New Roman" w:eastAsia="仿宋_GB2312" w:hAnsi="Times New Roman"/>
          <w:sz w:val="24"/>
          <w:szCs w:val="24"/>
        </w:rPr>
      </w:pPr>
      <w:r>
        <w:rPr>
          <w:rFonts w:ascii="Times New Roman" w:eastAsia="仿宋_GB2312" w:hAnsi="Times New Roman"/>
          <w:sz w:val="24"/>
          <w:szCs w:val="24"/>
        </w:rPr>
        <w:t>10</w:t>
      </w:r>
      <w:r>
        <w:rPr>
          <w:rFonts w:ascii="Times New Roman" w:eastAsia="仿宋_GB2312" w:hAnsi="Times New Roman" w:hint="eastAsia"/>
          <w:sz w:val="24"/>
          <w:szCs w:val="24"/>
        </w:rPr>
        <w:t>月</w:t>
      </w:r>
      <w:r w:rsidR="00234B6E">
        <w:rPr>
          <w:rFonts w:ascii="Times New Roman" w:eastAsia="仿宋_GB2312" w:hAnsi="Times New Roman" w:hint="eastAsia"/>
          <w:sz w:val="24"/>
          <w:szCs w:val="24"/>
        </w:rPr>
        <w:t>2</w:t>
      </w:r>
      <w:r w:rsidRPr="000B1D74">
        <w:rPr>
          <w:rFonts w:ascii="Times New Roman" w:eastAsia="仿宋_GB2312" w:hAnsi="Times New Roman" w:hint="eastAsia"/>
          <w:sz w:val="24"/>
          <w:szCs w:val="24"/>
        </w:rPr>
        <w:t>1</w:t>
      </w:r>
      <w:r w:rsidRPr="000B1D74">
        <w:rPr>
          <w:rFonts w:ascii="Times New Roman" w:eastAsia="仿宋_GB2312" w:hAnsi="Times New Roman" w:hint="eastAsia"/>
          <w:sz w:val="24"/>
          <w:szCs w:val="24"/>
        </w:rPr>
        <w:t>日</w:t>
      </w:r>
      <w:r w:rsidR="00234B6E">
        <w:rPr>
          <w:rFonts w:ascii="Times New Roman" w:eastAsia="仿宋_GB2312" w:hAnsi="Times New Roman" w:hint="eastAsia"/>
          <w:sz w:val="24"/>
          <w:szCs w:val="24"/>
        </w:rPr>
        <w:t>（周日）</w:t>
      </w:r>
      <w:r w:rsidRPr="000B1D74">
        <w:rPr>
          <w:rFonts w:ascii="Times New Roman" w:eastAsia="仿宋_GB2312" w:hAnsi="Times New Roman" w:hint="eastAsia"/>
          <w:sz w:val="24"/>
          <w:szCs w:val="24"/>
        </w:rPr>
        <w:t>：</w:t>
      </w:r>
      <w:r w:rsidR="00642ED4">
        <w:rPr>
          <w:rFonts w:ascii="Times New Roman" w:eastAsia="仿宋_GB2312" w:hAnsi="Times New Roman" w:hint="eastAsia"/>
          <w:sz w:val="24"/>
          <w:szCs w:val="24"/>
        </w:rPr>
        <w:t>“</w:t>
      </w:r>
      <w:r w:rsidR="00E1465C">
        <w:rPr>
          <w:rFonts w:ascii="Times New Roman" w:eastAsia="仿宋_GB2312" w:hAnsi="Times New Roman" w:hint="eastAsia"/>
          <w:sz w:val="24"/>
          <w:szCs w:val="24"/>
        </w:rPr>
        <w:t>首届</w:t>
      </w:r>
      <w:r w:rsidR="004821A9">
        <w:rPr>
          <w:rFonts w:ascii="Times New Roman" w:eastAsia="仿宋_GB2312" w:hAnsi="Times New Roman" w:hint="eastAsia"/>
          <w:sz w:val="24"/>
          <w:szCs w:val="24"/>
        </w:rPr>
        <w:t>山东</w:t>
      </w:r>
      <w:r w:rsidR="00E1465C">
        <w:rPr>
          <w:rFonts w:ascii="Times New Roman" w:eastAsia="仿宋_GB2312" w:hAnsi="Times New Roman" w:hint="eastAsia"/>
          <w:sz w:val="24"/>
          <w:szCs w:val="24"/>
        </w:rPr>
        <w:t>临朐</w:t>
      </w:r>
      <w:proofErr w:type="gramStart"/>
      <w:r w:rsidR="00E1465C">
        <w:rPr>
          <w:rFonts w:ascii="Times New Roman" w:eastAsia="仿宋_GB2312" w:hAnsi="Times New Roman" w:hint="eastAsia"/>
          <w:sz w:val="24"/>
          <w:szCs w:val="24"/>
        </w:rPr>
        <w:t>柿</w:t>
      </w:r>
      <w:proofErr w:type="gramEnd"/>
      <w:r w:rsidR="00E1465C">
        <w:rPr>
          <w:rFonts w:ascii="Times New Roman" w:eastAsia="仿宋_GB2312" w:hAnsi="Times New Roman" w:hint="eastAsia"/>
          <w:sz w:val="24"/>
          <w:szCs w:val="24"/>
        </w:rPr>
        <w:t>文化旅游节</w:t>
      </w:r>
      <w:r w:rsidR="00642ED4">
        <w:rPr>
          <w:rFonts w:ascii="Times New Roman" w:eastAsia="仿宋_GB2312" w:hAnsi="Times New Roman" w:hint="eastAsia"/>
          <w:sz w:val="24"/>
          <w:szCs w:val="24"/>
        </w:rPr>
        <w:t>”</w:t>
      </w:r>
      <w:r w:rsidR="00E1465C">
        <w:rPr>
          <w:rFonts w:ascii="Times New Roman" w:eastAsia="仿宋_GB2312" w:hAnsi="Times New Roman" w:hint="eastAsia"/>
          <w:sz w:val="24"/>
          <w:szCs w:val="24"/>
        </w:rPr>
        <w:t>开幕式，</w:t>
      </w:r>
      <w:r w:rsidR="00234B6E" w:rsidRPr="000B1D74">
        <w:rPr>
          <w:rFonts w:ascii="Times New Roman" w:eastAsia="仿宋_GB2312" w:hAnsi="Times New Roman" w:hint="eastAsia"/>
          <w:sz w:val="24"/>
          <w:szCs w:val="24"/>
        </w:rPr>
        <w:t>专业参观（</w:t>
      </w:r>
      <w:r w:rsidR="00E1465C">
        <w:rPr>
          <w:rFonts w:ascii="Times New Roman" w:eastAsia="仿宋_GB2312" w:hAnsi="Times New Roman" w:hint="eastAsia"/>
          <w:sz w:val="24"/>
          <w:szCs w:val="24"/>
        </w:rPr>
        <w:t>五井镇隐士村柿饼加工专业合作社</w:t>
      </w:r>
      <w:r w:rsidR="00234B6E" w:rsidRPr="000B1D74">
        <w:rPr>
          <w:rFonts w:ascii="Times New Roman" w:eastAsia="仿宋_GB2312" w:hAnsi="Times New Roman" w:hint="eastAsia"/>
          <w:sz w:val="24"/>
          <w:szCs w:val="24"/>
        </w:rPr>
        <w:t>）（</w:t>
      </w:r>
      <w:r w:rsidR="00E1465C">
        <w:rPr>
          <w:rFonts w:ascii="Times New Roman" w:eastAsia="仿宋_GB2312" w:hAnsi="Times New Roman" w:hint="eastAsia"/>
          <w:sz w:val="24"/>
          <w:szCs w:val="24"/>
        </w:rPr>
        <w:t>上</w:t>
      </w:r>
      <w:r w:rsidR="00234B6E" w:rsidRPr="000B1D74">
        <w:rPr>
          <w:rFonts w:ascii="Times New Roman" w:eastAsia="仿宋_GB2312" w:hAnsi="Times New Roman" w:hint="eastAsia"/>
          <w:sz w:val="24"/>
          <w:szCs w:val="24"/>
        </w:rPr>
        <w:t>午）；</w:t>
      </w:r>
      <w:r w:rsidRPr="000B1D74">
        <w:rPr>
          <w:rFonts w:ascii="Times New Roman" w:eastAsia="仿宋_GB2312" w:hAnsi="Times New Roman" w:hint="eastAsia"/>
          <w:sz w:val="24"/>
          <w:szCs w:val="24"/>
        </w:rPr>
        <w:t>自由发言</w:t>
      </w:r>
      <w:r w:rsidR="00803EDA">
        <w:rPr>
          <w:rFonts w:ascii="Times New Roman" w:eastAsia="仿宋_GB2312" w:hAnsi="Times New Roman" w:hint="eastAsia"/>
          <w:sz w:val="24"/>
          <w:szCs w:val="24"/>
        </w:rPr>
        <w:t>和专题讨论</w:t>
      </w:r>
      <w:r w:rsidR="004821A9">
        <w:rPr>
          <w:rFonts w:ascii="Times New Roman" w:eastAsia="仿宋_GB2312" w:hAnsi="Times New Roman" w:hint="eastAsia"/>
          <w:sz w:val="24"/>
          <w:szCs w:val="24"/>
        </w:rPr>
        <w:t>；</w:t>
      </w:r>
      <w:r w:rsidR="00C55BDB">
        <w:rPr>
          <w:rFonts w:ascii="Times New Roman" w:eastAsia="仿宋_GB2312" w:hAnsi="Times New Roman" w:hint="eastAsia"/>
          <w:sz w:val="24"/>
          <w:szCs w:val="24"/>
        </w:rPr>
        <w:t>“</w:t>
      </w:r>
      <w:r w:rsidR="00C55BDB" w:rsidRPr="006B4023">
        <w:rPr>
          <w:rFonts w:ascii="Times New Roman" w:eastAsia="仿宋_GB2312" w:hAnsi="Times New Roman" w:hint="eastAsia"/>
          <w:sz w:val="24"/>
          <w:szCs w:val="24"/>
        </w:rPr>
        <w:t>柿学会</w:t>
      </w:r>
      <w:r w:rsidR="00C55BDB">
        <w:rPr>
          <w:rFonts w:ascii="Times New Roman" w:eastAsia="仿宋_GB2312" w:hAnsi="Times New Roman" w:hint="eastAsia"/>
          <w:sz w:val="24"/>
          <w:szCs w:val="24"/>
        </w:rPr>
        <w:t>”第三届理事会换届选举，</w:t>
      </w:r>
      <w:r w:rsidRPr="000B1D74">
        <w:rPr>
          <w:rFonts w:ascii="Times New Roman" w:eastAsia="仿宋_GB2312" w:hAnsi="Times New Roman" w:hint="eastAsia"/>
          <w:sz w:val="24"/>
          <w:szCs w:val="24"/>
        </w:rPr>
        <w:t>闭幕式</w:t>
      </w:r>
      <w:r w:rsidR="00E1465C" w:rsidRPr="000B1D74">
        <w:rPr>
          <w:rFonts w:ascii="Times New Roman" w:eastAsia="仿宋_GB2312" w:hAnsi="Times New Roman" w:hint="eastAsia"/>
          <w:sz w:val="24"/>
          <w:szCs w:val="24"/>
        </w:rPr>
        <w:t>（下午）</w:t>
      </w:r>
      <w:r w:rsidR="008A6950">
        <w:rPr>
          <w:rFonts w:ascii="Times New Roman" w:eastAsia="仿宋_GB2312" w:hAnsi="Times New Roman" w:hint="eastAsia"/>
          <w:sz w:val="24"/>
          <w:szCs w:val="24"/>
        </w:rPr>
        <w:t>；</w:t>
      </w:r>
      <w:r w:rsidRPr="000B1D74">
        <w:rPr>
          <w:rFonts w:ascii="Times New Roman" w:eastAsia="仿宋_GB2312" w:hAnsi="Times New Roman" w:hint="eastAsia"/>
          <w:sz w:val="24"/>
          <w:szCs w:val="24"/>
        </w:rPr>
        <w:t>晚餐后会务</w:t>
      </w:r>
      <w:proofErr w:type="gramStart"/>
      <w:r w:rsidRPr="000B1D74">
        <w:rPr>
          <w:rFonts w:ascii="Times New Roman" w:eastAsia="仿宋_GB2312" w:hAnsi="Times New Roman" w:hint="eastAsia"/>
          <w:sz w:val="24"/>
          <w:szCs w:val="24"/>
        </w:rPr>
        <w:t>组送代表</w:t>
      </w:r>
      <w:proofErr w:type="gramEnd"/>
      <w:r w:rsidRPr="000B1D74">
        <w:rPr>
          <w:rFonts w:ascii="Times New Roman" w:eastAsia="仿宋_GB2312" w:hAnsi="Times New Roman" w:hint="eastAsia"/>
          <w:sz w:val="24"/>
          <w:szCs w:val="24"/>
        </w:rPr>
        <w:t>赴</w:t>
      </w:r>
      <w:r w:rsidR="00C55BDB">
        <w:rPr>
          <w:rFonts w:ascii="Times New Roman" w:eastAsia="仿宋_GB2312" w:hAnsi="Times New Roman" w:hint="eastAsia"/>
          <w:sz w:val="24"/>
          <w:szCs w:val="24"/>
        </w:rPr>
        <w:t>青州市站</w:t>
      </w:r>
      <w:r w:rsidRPr="000B1D74">
        <w:rPr>
          <w:rFonts w:ascii="Times New Roman" w:eastAsia="仿宋_GB2312" w:hAnsi="Times New Roman" w:hint="eastAsia"/>
          <w:sz w:val="24"/>
          <w:szCs w:val="24"/>
        </w:rPr>
        <w:t>。</w:t>
      </w:r>
    </w:p>
    <w:p w:rsidR="006B4023" w:rsidRPr="00C908F5" w:rsidRDefault="000B1D74" w:rsidP="000B1D74">
      <w:pPr>
        <w:widowControl w:val="0"/>
        <w:spacing w:line="480" w:lineRule="auto"/>
        <w:ind w:firstLineChars="200" w:firstLine="480"/>
        <w:rPr>
          <w:rFonts w:ascii="Times New Roman" w:eastAsia="仿宋_GB2312" w:hAnsi="Times New Roman"/>
          <w:sz w:val="24"/>
          <w:szCs w:val="24"/>
        </w:rPr>
      </w:pPr>
      <w:r>
        <w:rPr>
          <w:rFonts w:ascii="Times New Roman" w:eastAsia="仿宋_GB2312" w:hAnsi="Times New Roman"/>
          <w:sz w:val="24"/>
          <w:szCs w:val="24"/>
        </w:rPr>
        <w:t>10</w:t>
      </w:r>
      <w:r>
        <w:rPr>
          <w:rFonts w:ascii="Times New Roman" w:eastAsia="仿宋_GB2312" w:hAnsi="Times New Roman" w:hint="eastAsia"/>
          <w:sz w:val="24"/>
          <w:szCs w:val="24"/>
        </w:rPr>
        <w:t>月</w:t>
      </w:r>
      <w:r w:rsidR="00234B6E">
        <w:rPr>
          <w:rFonts w:ascii="Times New Roman" w:eastAsia="仿宋_GB2312" w:hAnsi="Times New Roman" w:hint="eastAsia"/>
          <w:sz w:val="24"/>
          <w:szCs w:val="24"/>
        </w:rPr>
        <w:t>2</w:t>
      </w:r>
      <w:r w:rsidRPr="000B1D74">
        <w:rPr>
          <w:rFonts w:ascii="Times New Roman" w:eastAsia="仿宋_GB2312" w:hAnsi="Times New Roman" w:hint="eastAsia"/>
          <w:sz w:val="24"/>
          <w:szCs w:val="24"/>
        </w:rPr>
        <w:t>2</w:t>
      </w:r>
      <w:r w:rsidRPr="000B1D74">
        <w:rPr>
          <w:rFonts w:ascii="Times New Roman" w:eastAsia="仿宋_GB2312" w:hAnsi="Times New Roman" w:hint="eastAsia"/>
          <w:sz w:val="24"/>
          <w:szCs w:val="24"/>
        </w:rPr>
        <w:t>日</w:t>
      </w:r>
      <w:r w:rsidR="00234B6E">
        <w:rPr>
          <w:rFonts w:ascii="Times New Roman" w:eastAsia="仿宋_GB2312" w:hAnsi="Times New Roman" w:hint="eastAsia"/>
          <w:sz w:val="24"/>
          <w:szCs w:val="24"/>
        </w:rPr>
        <w:t>（周一）</w:t>
      </w:r>
      <w:r w:rsidRPr="000B1D74">
        <w:rPr>
          <w:rFonts w:ascii="Times New Roman" w:eastAsia="仿宋_GB2312" w:hAnsi="Times New Roman" w:hint="eastAsia"/>
          <w:sz w:val="24"/>
          <w:szCs w:val="24"/>
        </w:rPr>
        <w:t>：早餐后会务</w:t>
      </w:r>
      <w:proofErr w:type="gramStart"/>
      <w:r w:rsidRPr="000B1D74">
        <w:rPr>
          <w:rFonts w:ascii="Times New Roman" w:eastAsia="仿宋_GB2312" w:hAnsi="Times New Roman" w:hint="eastAsia"/>
          <w:sz w:val="24"/>
          <w:szCs w:val="24"/>
        </w:rPr>
        <w:t>组送代表</w:t>
      </w:r>
      <w:proofErr w:type="gramEnd"/>
      <w:r w:rsidRPr="000B1D74">
        <w:rPr>
          <w:rFonts w:ascii="Times New Roman" w:eastAsia="仿宋_GB2312" w:hAnsi="Times New Roman" w:hint="eastAsia"/>
          <w:sz w:val="24"/>
          <w:szCs w:val="24"/>
        </w:rPr>
        <w:t>到</w:t>
      </w:r>
      <w:r w:rsidR="00234B6E">
        <w:rPr>
          <w:rFonts w:ascii="Times New Roman" w:eastAsia="仿宋_GB2312" w:hAnsi="Times New Roman" w:hint="eastAsia"/>
          <w:sz w:val="24"/>
          <w:szCs w:val="24"/>
        </w:rPr>
        <w:t>青州市站</w:t>
      </w:r>
      <w:r w:rsidRPr="000B1D74">
        <w:rPr>
          <w:rFonts w:ascii="Times New Roman" w:eastAsia="仿宋_GB2312" w:hAnsi="Times New Roman" w:hint="eastAsia"/>
          <w:sz w:val="24"/>
          <w:szCs w:val="24"/>
        </w:rPr>
        <w:t>。</w:t>
      </w:r>
    </w:p>
    <w:p w:rsidR="006B4023" w:rsidRPr="00C908F5" w:rsidRDefault="006B4023" w:rsidP="006B4023">
      <w:pPr>
        <w:widowControl w:val="0"/>
        <w:spacing w:line="480" w:lineRule="auto"/>
        <w:ind w:firstLineChars="200" w:firstLine="480"/>
        <w:rPr>
          <w:rFonts w:ascii="Times New Roman" w:eastAsia="仿宋_GB2312" w:hAnsi="Times New Roman"/>
          <w:sz w:val="24"/>
          <w:szCs w:val="24"/>
        </w:rPr>
      </w:pPr>
      <w:r w:rsidRPr="00C908F5">
        <w:rPr>
          <w:rFonts w:ascii="Times New Roman" w:eastAsia="仿宋_GB2312" w:hAnsi="Times New Roman" w:hint="eastAsia"/>
          <w:sz w:val="24"/>
          <w:szCs w:val="24"/>
        </w:rPr>
        <w:t>五、</w:t>
      </w:r>
      <w:r w:rsidRPr="00C908F5">
        <w:rPr>
          <w:rFonts w:ascii="Times New Roman" w:eastAsia="仿宋_GB2312" w:hAnsi="Times New Roman" w:hint="eastAsia"/>
          <w:b/>
          <w:bCs/>
          <w:sz w:val="24"/>
          <w:szCs w:val="24"/>
        </w:rPr>
        <w:t>会务费用</w:t>
      </w:r>
      <w:r w:rsidRPr="00C908F5">
        <w:rPr>
          <w:rFonts w:ascii="Times New Roman" w:eastAsia="仿宋_GB2312" w:hAnsi="Times New Roman" w:hint="eastAsia"/>
          <w:sz w:val="24"/>
          <w:szCs w:val="24"/>
        </w:rPr>
        <w:t>：</w:t>
      </w:r>
      <w:r w:rsidR="008A6950" w:rsidRPr="008A6950">
        <w:rPr>
          <w:rFonts w:ascii="Times New Roman" w:eastAsia="仿宋_GB2312" w:hAnsi="Times New Roman" w:hint="eastAsia"/>
          <w:sz w:val="24"/>
          <w:szCs w:val="24"/>
        </w:rPr>
        <w:t>参会代表差旅费（包括交通、住宿等）自理；</w:t>
      </w:r>
      <w:r w:rsidR="00330BF3">
        <w:rPr>
          <w:rFonts w:ascii="Times New Roman" w:eastAsia="仿宋_GB2312" w:hAnsi="Times New Roman" w:hint="eastAsia"/>
          <w:sz w:val="24"/>
          <w:szCs w:val="24"/>
        </w:rPr>
        <w:t>报</w:t>
      </w:r>
      <w:r w:rsidR="005C37E4">
        <w:rPr>
          <w:rFonts w:ascii="Times New Roman" w:eastAsia="仿宋_GB2312" w:hAnsi="Times New Roman" w:hint="eastAsia"/>
          <w:sz w:val="24"/>
          <w:szCs w:val="24"/>
        </w:rPr>
        <w:t>到</w:t>
      </w:r>
      <w:r w:rsidR="00330BF3">
        <w:rPr>
          <w:rFonts w:ascii="Times New Roman" w:eastAsia="仿宋_GB2312" w:hAnsi="Times New Roman" w:hint="eastAsia"/>
          <w:sz w:val="24"/>
          <w:szCs w:val="24"/>
        </w:rPr>
        <w:t>时现场缴纳</w:t>
      </w:r>
      <w:r w:rsidR="008A6950" w:rsidRPr="008A6950">
        <w:rPr>
          <w:rFonts w:ascii="Times New Roman" w:eastAsia="仿宋_GB2312" w:hAnsi="Times New Roman" w:hint="eastAsia"/>
          <w:sz w:val="24"/>
          <w:szCs w:val="24"/>
        </w:rPr>
        <w:t>会务费</w:t>
      </w:r>
      <w:r w:rsidR="00642ED4">
        <w:rPr>
          <w:rFonts w:ascii="Times New Roman" w:eastAsia="仿宋_GB2312" w:hAnsi="Times New Roman"/>
          <w:sz w:val="24"/>
          <w:szCs w:val="24"/>
        </w:rPr>
        <w:t>8</w:t>
      </w:r>
      <w:r w:rsidR="008A6950" w:rsidRPr="008A6950">
        <w:rPr>
          <w:rFonts w:ascii="Times New Roman" w:eastAsia="仿宋_GB2312" w:hAnsi="Times New Roman" w:hint="eastAsia"/>
          <w:sz w:val="24"/>
          <w:szCs w:val="24"/>
        </w:rPr>
        <w:t>00</w:t>
      </w:r>
      <w:r w:rsidR="008A6950" w:rsidRPr="008A6950">
        <w:rPr>
          <w:rFonts w:ascii="Times New Roman" w:eastAsia="仿宋_GB2312" w:hAnsi="Times New Roman" w:hint="eastAsia"/>
          <w:sz w:val="24"/>
          <w:szCs w:val="24"/>
        </w:rPr>
        <w:t>元</w:t>
      </w:r>
      <w:r w:rsidR="008A6950" w:rsidRPr="008A6950">
        <w:rPr>
          <w:rFonts w:ascii="Times New Roman" w:eastAsia="仿宋_GB2312" w:hAnsi="Times New Roman" w:hint="eastAsia"/>
          <w:sz w:val="24"/>
          <w:szCs w:val="24"/>
        </w:rPr>
        <w:t>/</w:t>
      </w:r>
      <w:r w:rsidR="00642ED4">
        <w:rPr>
          <w:rFonts w:ascii="Times New Roman" w:eastAsia="仿宋_GB2312" w:hAnsi="Times New Roman" w:hint="eastAsia"/>
          <w:sz w:val="24"/>
          <w:szCs w:val="24"/>
        </w:rPr>
        <w:t>人</w:t>
      </w:r>
      <w:r w:rsidR="00403062">
        <w:rPr>
          <w:rFonts w:ascii="Times New Roman" w:eastAsia="仿宋_GB2312" w:hAnsi="Times New Roman" w:hint="eastAsia"/>
          <w:sz w:val="24"/>
          <w:szCs w:val="24"/>
        </w:rPr>
        <w:t>（</w:t>
      </w:r>
      <w:r w:rsidR="00403062" w:rsidRPr="00C908F5">
        <w:rPr>
          <w:rFonts w:ascii="Times New Roman" w:eastAsia="仿宋_GB2312" w:hAnsi="Times New Roman" w:hint="eastAsia"/>
          <w:sz w:val="24"/>
          <w:szCs w:val="24"/>
        </w:rPr>
        <w:t>由</w:t>
      </w:r>
      <w:r w:rsidR="00403062">
        <w:rPr>
          <w:rFonts w:ascii="Times New Roman" w:eastAsia="仿宋_GB2312" w:hAnsi="Times New Roman" w:hint="eastAsia"/>
          <w:sz w:val="24"/>
          <w:szCs w:val="24"/>
        </w:rPr>
        <w:t>会务组</w:t>
      </w:r>
      <w:r w:rsidR="00403062" w:rsidRPr="00C908F5">
        <w:rPr>
          <w:rFonts w:ascii="Times New Roman" w:eastAsia="仿宋_GB2312" w:hAnsi="Times New Roman" w:hint="eastAsia"/>
          <w:sz w:val="24"/>
          <w:szCs w:val="24"/>
        </w:rPr>
        <w:t>统一收取并开具正规税务发票</w:t>
      </w:r>
      <w:r w:rsidR="00403062">
        <w:rPr>
          <w:rFonts w:ascii="Times New Roman" w:eastAsia="仿宋_GB2312" w:hAnsi="Times New Roman" w:hint="eastAsia"/>
          <w:sz w:val="24"/>
          <w:szCs w:val="24"/>
        </w:rPr>
        <w:t>）</w:t>
      </w:r>
      <w:r w:rsidR="00330BF3">
        <w:rPr>
          <w:rFonts w:ascii="Times New Roman" w:eastAsia="仿宋_GB2312" w:hAnsi="Times New Roman" w:hint="eastAsia"/>
          <w:sz w:val="24"/>
          <w:szCs w:val="24"/>
        </w:rPr>
        <w:t>，如在</w:t>
      </w:r>
      <w:r w:rsidR="00642ED4">
        <w:rPr>
          <w:rFonts w:ascii="Times New Roman" w:eastAsia="仿宋_GB2312" w:hAnsi="Times New Roman" w:hint="eastAsia"/>
          <w:sz w:val="24"/>
          <w:szCs w:val="24"/>
        </w:rPr>
        <w:t>会议开始</w:t>
      </w:r>
      <w:proofErr w:type="gramStart"/>
      <w:r w:rsidR="00642ED4">
        <w:rPr>
          <w:rFonts w:ascii="Times New Roman" w:eastAsia="仿宋_GB2312" w:hAnsi="Times New Roman" w:hint="eastAsia"/>
          <w:sz w:val="24"/>
          <w:szCs w:val="24"/>
        </w:rPr>
        <w:t>前</w:t>
      </w:r>
      <w:r w:rsidR="00330BF3">
        <w:rPr>
          <w:rFonts w:ascii="Times New Roman" w:eastAsia="仿宋_GB2312" w:hAnsi="Times New Roman" w:hint="eastAsia"/>
          <w:sz w:val="24"/>
          <w:szCs w:val="24"/>
        </w:rPr>
        <w:t>1</w:t>
      </w:r>
      <w:r w:rsidR="00330BF3">
        <w:rPr>
          <w:rFonts w:ascii="Times New Roman" w:eastAsia="仿宋_GB2312" w:hAnsi="Times New Roman" w:hint="eastAsia"/>
          <w:sz w:val="24"/>
          <w:szCs w:val="24"/>
        </w:rPr>
        <w:t>个月</w:t>
      </w:r>
      <w:r w:rsidR="00642ED4">
        <w:rPr>
          <w:rFonts w:ascii="Times New Roman" w:eastAsia="仿宋_GB2312" w:hAnsi="Times New Roman" w:hint="eastAsia"/>
          <w:sz w:val="24"/>
          <w:szCs w:val="24"/>
        </w:rPr>
        <w:t>缴至“柿学会”</w:t>
      </w:r>
      <w:proofErr w:type="gramEnd"/>
      <w:r w:rsidR="00642ED4">
        <w:rPr>
          <w:rFonts w:ascii="Times New Roman" w:eastAsia="仿宋_GB2312" w:hAnsi="Times New Roman" w:hint="eastAsia"/>
          <w:sz w:val="24"/>
          <w:szCs w:val="24"/>
        </w:rPr>
        <w:t>秘书处</w:t>
      </w:r>
      <w:r w:rsidR="004821A9">
        <w:rPr>
          <w:rFonts w:ascii="Times New Roman" w:eastAsia="仿宋_GB2312" w:hAnsi="Times New Roman" w:hint="eastAsia"/>
          <w:sz w:val="24"/>
          <w:szCs w:val="24"/>
        </w:rPr>
        <w:t>的</w:t>
      </w:r>
      <w:r w:rsidR="00403062">
        <w:rPr>
          <w:rFonts w:ascii="Times New Roman" w:eastAsia="仿宋_GB2312" w:hAnsi="Times New Roman" w:hint="eastAsia"/>
          <w:sz w:val="24"/>
          <w:szCs w:val="24"/>
        </w:rPr>
        <w:t>优惠价</w:t>
      </w:r>
      <w:r w:rsidR="00642ED4">
        <w:rPr>
          <w:rFonts w:ascii="Times New Roman" w:eastAsia="仿宋_GB2312" w:hAnsi="Times New Roman" w:hint="eastAsia"/>
          <w:sz w:val="24"/>
          <w:szCs w:val="24"/>
        </w:rPr>
        <w:t>为</w:t>
      </w:r>
      <w:r w:rsidR="00642ED4">
        <w:rPr>
          <w:rFonts w:ascii="Times New Roman" w:eastAsia="仿宋_GB2312" w:hAnsi="Times New Roman" w:hint="eastAsia"/>
          <w:sz w:val="24"/>
          <w:szCs w:val="24"/>
        </w:rPr>
        <w:t>6</w:t>
      </w:r>
      <w:r w:rsidR="00642ED4">
        <w:rPr>
          <w:rFonts w:ascii="Times New Roman" w:eastAsia="仿宋_GB2312" w:hAnsi="Times New Roman"/>
          <w:sz w:val="24"/>
          <w:szCs w:val="24"/>
        </w:rPr>
        <w:t>00</w:t>
      </w:r>
      <w:r w:rsidR="00642ED4">
        <w:rPr>
          <w:rFonts w:ascii="Times New Roman" w:eastAsia="仿宋_GB2312" w:hAnsi="Times New Roman" w:hint="eastAsia"/>
          <w:sz w:val="24"/>
          <w:szCs w:val="24"/>
        </w:rPr>
        <w:t>元</w:t>
      </w:r>
      <w:r w:rsidR="00642ED4">
        <w:rPr>
          <w:rFonts w:ascii="Times New Roman" w:eastAsia="仿宋_GB2312" w:hAnsi="Times New Roman" w:hint="eastAsia"/>
          <w:sz w:val="24"/>
          <w:szCs w:val="24"/>
        </w:rPr>
        <w:t>/</w:t>
      </w:r>
      <w:r w:rsidR="00642ED4">
        <w:rPr>
          <w:rFonts w:ascii="Times New Roman" w:eastAsia="仿宋_GB2312" w:hAnsi="Times New Roman" w:hint="eastAsia"/>
          <w:sz w:val="24"/>
          <w:szCs w:val="24"/>
        </w:rPr>
        <w:t>人</w:t>
      </w:r>
      <w:r w:rsidR="00403062">
        <w:rPr>
          <w:rFonts w:ascii="Times New Roman" w:eastAsia="仿宋_GB2312" w:hAnsi="Times New Roman" w:hint="eastAsia"/>
          <w:sz w:val="24"/>
          <w:szCs w:val="24"/>
        </w:rPr>
        <w:t>（</w:t>
      </w:r>
      <w:r w:rsidR="008A6950" w:rsidRPr="00C908F5">
        <w:rPr>
          <w:rFonts w:ascii="Times New Roman" w:eastAsia="仿宋_GB2312" w:hAnsi="Times New Roman" w:hint="eastAsia"/>
          <w:sz w:val="24"/>
          <w:szCs w:val="24"/>
        </w:rPr>
        <w:t>由</w:t>
      </w:r>
      <w:r w:rsidR="009704FF">
        <w:rPr>
          <w:rFonts w:ascii="Times New Roman" w:eastAsia="仿宋_GB2312" w:hAnsi="Times New Roman" w:hint="eastAsia"/>
          <w:sz w:val="24"/>
          <w:szCs w:val="24"/>
        </w:rPr>
        <w:t>“柿学会”秘书处</w:t>
      </w:r>
      <w:r w:rsidR="008A6950" w:rsidRPr="00C908F5">
        <w:rPr>
          <w:rFonts w:ascii="Times New Roman" w:eastAsia="仿宋_GB2312" w:hAnsi="Times New Roman" w:hint="eastAsia"/>
          <w:sz w:val="24"/>
          <w:szCs w:val="24"/>
        </w:rPr>
        <w:t>统一收取并开具正规税务发票）</w:t>
      </w:r>
      <w:r w:rsidR="008A6950" w:rsidRPr="008A6950">
        <w:rPr>
          <w:rFonts w:ascii="Times New Roman" w:eastAsia="仿宋_GB2312" w:hAnsi="Times New Roman" w:hint="eastAsia"/>
          <w:sz w:val="24"/>
          <w:szCs w:val="24"/>
        </w:rPr>
        <w:t>；参评</w:t>
      </w:r>
      <w:r w:rsidR="009704FF">
        <w:rPr>
          <w:rFonts w:ascii="Times New Roman" w:eastAsia="仿宋_GB2312" w:hAnsi="Times New Roman" w:hint="eastAsia"/>
          <w:sz w:val="24"/>
          <w:szCs w:val="24"/>
        </w:rPr>
        <w:t>（展）</w:t>
      </w:r>
      <w:r w:rsidR="008A6950" w:rsidRPr="008A6950">
        <w:rPr>
          <w:rFonts w:ascii="Times New Roman" w:eastAsia="仿宋_GB2312" w:hAnsi="Times New Roman" w:hint="eastAsia"/>
          <w:sz w:val="24"/>
          <w:szCs w:val="24"/>
        </w:rPr>
        <w:t>产品另需缴纳评审费</w:t>
      </w:r>
      <w:r w:rsidR="009704FF">
        <w:rPr>
          <w:rFonts w:ascii="Times New Roman" w:eastAsia="仿宋_GB2312" w:hAnsi="Times New Roman"/>
          <w:sz w:val="24"/>
          <w:szCs w:val="24"/>
        </w:rPr>
        <w:t>5</w:t>
      </w:r>
      <w:r w:rsidR="008A6950" w:rsidRPr="008A6950">
        <w:rPr>
          <w:rFonts w:ascii="Times New Roman" w:eastAsia="仿宋_GB2312" w:hAnsi="Times New Roman" w:hint="eastAsia"/>
          <w:sz w:val="24"/>
          <w:szCs w:val="24"/>
        </w:rPr>
        <w:t>00</w:t>
      </w:r>
      <w:r w:rsidR="008A6950" w:rsidRPr="008A6950">
        <w:rPr>
          <w:rFonts w:ascii="Times New Roman" w:eastAsia="仿宋_GB2312" w:hAnsi="Times New Roman" w:hint="eastAsia"/>
          <w:sz w:val="24"/>
          <w:szCs w:val="24"/>
        </w:rPr>
        <w:t>元</w:t>
      </w:r>
      <w:r w:rsidR="008A6950" w:rsidRPr="008A6950">
        <w:rPr>
          <w:rFonts w:ascii="Times New Roman" w:eastAsia="仿宋_GB2312" w:hAnsi="Times New Roman" w:hint="eastAsia"/>
          <w:sz w:val="24"/>
          <w:szCs w:val="24"/>
        </w:rPr>
        <w:t>/</w:t>
      </w:r>
      <w:r w:rsidR="008A6950" w:rsidRPr="008A6950">
        <w:rPr>
          <w:rFonts w:ascii="Times New Roman" w:eastAsia="仿宋_GB2312" w:hAnsi="Times New Roman" w:hint="eastAsia"/>
          <w:sz w:val="24"/>
          <w:szCs w:val="24"/>
        </w:rPr>
        <w:t>件</w:t>
      </w:r>
      <w:r w:rsidR="009704FF" w:rsidRPr="009704FF">
        <w:rPr>
          <w:rFonts w:ascii="Times New Roman" w:eastAsia="仿宋_GB2312" w:hAnsi="Times New Roman" w:hint="eastAsia"/>
          <w:sz w:val="24"/>
          <w:szCs w:val="24"/>
        </w:rPr>
        <w:t>（由“柿学会”</w:t>
      </w:r>
      <w:r w:rsidR="004821A9">
        <w:rPr>
          <w:rFonts w:ascii="Times New Roman" w:eastAsia="仿宋_GB2312" w:hAnsi="Times New Roman" w:hint="eastAsia"/>
          <w:sz w:val="24"/>
          <w:szCs w:val="24"/>
        </w:rPr>
        <w:t>秘书处</w:t>
      </w:r>
      <w:r w:rsidR="009704FF" w:rsidRPr="009704FF">
        <w:rPr>
          <w:rFonts w:ascii="Times New Roman" w:eastAsia="仿宋_GB2312" w:hAnsi="Times New Roman" w:hint="eastAsia"/>
          <w:sz w:val="24"/>
          <w:szCs w:val="24"/>
        </w:rPr>
        <w:t>收取并</w:t>
      </w:r>
      <w:r w:rsidR="00403062">
        <w:rPr>
          <w:rFonts w:ascii="Times New Roman" w:eastAsia="仿宋_GB2312" w:hAnsi="Times New Roman" w:hint="eastAsia"/>
          <w:sz w:val="24"/>
          <w:szCs w:val="24"/>
        </w:rPr>
        <w:t>按需</w:t>
      </w:r>
      <w:r w:rsidR="009704FF" w:rsidRPr="009704FF">
        <w:rPr>
          <w:rFonts w:ascii="Times New Roman" w:eastAsia="仿宋_GB2312" w:hAnsi="Times New Roman" w:hint="eastAsia"/>
          <w:sz w:val="24"/>
          <w:szCs w:val="24"/>
        </w:rPr>
        <w:t>邮寄正式发票）</w:t>
      </w:r>
      <w:r w:rsidRPr="00C908F5">
        <w:rPr>
          <w:rFonts w:ascii="Times New Roman" w:eastAsia="仿宋_GB2312" w:hAnsi="Times New Roman" w:hint="eastAsia"/>
          <w:sz w:val="24"/>
          <w:szCs w:val="24"/>
        </w:rPr>
        <w:t>。</w:t>
      </w:r>
    </w:p>
    <w:p w:rsidR="006B4023" w:rsidRDefault="008A6950" w:rsidP="006B4023">
      <w:pPr>
        <w:widowControl w:val="0"/>
        <w:spacing w:line="480" w:lineRule="auto"/>
        <w:ind w:firstLineChars="200" w:firstLine="480"/>
        <w:rPr>
          <w:rFonts w:ascii="Times New Roman" w:eastAsia="仿宋_GB2312" w:hAnsi="Times New Roman"/>
          <w:sz w:val="24"/>
          <w:szCs w:val="24"/>
        </w:rPr>
      </w:pPr>
      <w:r>
        <w:rPr>
          <w:rFonts w:ascii="Times New Roman" w:eastAsia="仿宋_GB2312" w:hAnsi="Times New Roman" w:hint="eastAsia"/>
          <w:sz w:val="24"/>
          <w:szCs w:val="24"/>
        </w:rPr>
        <w:t>六</w:t>
      </w:r>
      <w:r w:rsidR="006B4023" w:rsidRPr="00C908F5">
        <w:rPr>
          <w:rFonts w:ascii="Times New Roman" w:eastAsia="仿宋_GB2312" w:hAnsi="Times New Roman" w:hint="eastAsia"/>
          <w:sz w:val="24"/>
          <w:szCs w:val="24"/>
        </w:rPr>
        <w:t>、</w:t>
      </w:r>
      <w:r w:rsidRPr="008A6950">
        <w:rPr>
          <w:rFonts w:ascii="Times New Roman" w:eastAsia="仿宋_GB2312" w:hAnsi="Times New Roman" w:hint="eastAsia"/>
          <w:sz w:val="24"/>
          <w:szCs w:val="24"/>
        </w:rPr>
        <w:t>与会议有关的进一步信息，请随时浏览“华中柿苑”网站</w:t>
      </w:r>
      <w:r w:rsidR="00803EDA">
        <w:rPr>
          <w:rFonts w:ascii="Times New Roman" w:eastAsia="仿宋_GB2312" w:hAnsi="Times New Roman" w:hint="eastAsia"/>
          <w:sz w:val="24"/>
          <w:szCs w:val="24"/>
        </w:rPr>
        <w:t>（</w:t>
      </w:r>
      <w:r w:rsidR="00803EDA">
        <w:rPr>
          <w:rFonts w:ascii="Times New Roman" w:eastAsia="仿宋_GB2312" w:hAnsi="Times New Roman" w:hint="eastAsia"/>
          <w:sz w:val="24"/>
          <w:szCs w:val="24"/>
        </w:rPr>
        <w:t>h</w:t>
      </w:r>
      <w:r w:rsidR="00803EDA">
        <w:rPr>
          <w:rFonts w:ascii="Times New Roman" w:eastAsia="仿宋_GB2312" w:hAnsi="Times New Roman"/>
          <w:sz w:val="24"/>
          <w:szCs w:val="24"/>
        </w:rPr>
        <w:t>ttp://hzsy.hzau.edu.cn</w:t>
      </w:r>
      <w:r w:rsidR="00803EDA">
        <w:rPr>
          <w:rFonts w:ascii="Times New Roman" w:eastAsia="仿宋_GB2312" w:hAnsi="Times New Roman" w:hint="eastAsia"/>
          <w:sz w:val="24"/>
          <w:szCs w:val="24"/>
        </w:rPr>
        <w:t>）</w:t>
      </w:r>
      <w:r w:rsidRPr="008A6950">
        <w:rPr>
          <w:rFonts w:ascii="Times New Roman" w:eastAsia="仿宋_GB2312" w:hAnsi="Times New Roman" w:hint="eastAsia"/>
          <w:sz w:val="24"/>
          <w:szCs w:val="24"/>
        </w:rPr>
        <w:t>首页</w:t>
      </w:r>
      <w:r w:rsidR="00803EDA" w:rsidRPr="008A6950">
        <w:rPr>
          <w:rFonts w:ascii="Times New Roman" w:eastAsia="仿宋_GB2312" w:hAnsi="Times New Roman" w:hint="eastAsia"/>
          <w:sz w:val="24"/>
          <w:szCs w:val="24"/>
        </w:rPr>
        <w:t>“</w:t>
      </w:r>
      <w:r w:rsidR="00803EDA">
        <w:rPr>
          <w:rFonts w:ascii="Times New Roman" w:eastAsia="仿宋_GB2312" w:hAnsi="Times New Roman" w:hint="eastAsia"/>
          <w:sz w:val="24"/>
          <w:szCs w:val="24"/>
        </w:rPr>
        <w:t>通知公告</w:t>
      </w:r>
      <w:r w:rsidR="00803EDA" w:rsidRPr="008A6950">
        <w:rPr>
          <w:rFonts w:ascii="Times New Roman" w:eastAsia="仿宋_GB2312" w:hAnsi="Times New Roman" w:hint="eastAsia"/>
          <w:sz w:val="24"/>
          <w:szCs w:val="24"/>
        </w:rPr>
        <w:t>”</w:t>
      </w:r>
      <w:r w:rsidRPr="008A6950">
        <w:rPr>
          <w:rFonts w:ascii="Times New Roman" w:eastAsia="仿宋_GB2312" w:hAnsi="Times New Roman" w:hint="eastAsia"/>
          <w:sz w:val="24"/>
          <w:szCs w:val="24"/>
        </w:rPr>
        <w:t>及相关栏目。“柿学会”秘书处张青</w:t>
      </w:r>
      <w:r w:rsidRPr="008A6950">
        <w:rPr>
          <w:rFonts w:ascii="Times New Roman" w:eastAsia="仿宋_GB2312" w:hAnsi="Times New Roman" w:hint="eastAsia"/>
          <w:sz w:val="24"/>
          <w:szCs w:val="24"/>
        </w:rPr>
        <w:lastRenderedPageBreak/>
        <w:t>林</w:t>
      </w:r>
      <w:r w:rsidR="009704FF">
        <w:rPr>
          <w:rFonts w:ascii="Times New Roman" w:eastAsia="仿宋_GB2312" w:hAnsi="Times New Roman" w:hint="eastAsia"/>
          <w:sz w:val="24"/>
          <w:szCs w:val="24"/>
        </w:rPr>
        <w:t xml:space="preserve"> </w:t>
      </w:r>
      <w:r w:rsidRPr="008A6950">
        <w:rPr>
          <w:rFonts w:ascii="Times New Roman" w:eastAsia="仿宋_GB2312" w:hAnsi="Times New Roman" w:hint="eastAsia"/>
          <w:sz w:val="24"/>
          <w:szCs w:val="24"/>
        </w:rPr>
        <w:t>电子邮箱</w:t>
      </w:r>
      <w:r w:rsidRPr="008A6950">
        <w:rPr>
          <w:rFonts w:ascii="Times New Roman" w:eastAsia="仿宋_GB2312" w:hAnsi="Times New Roman" w:hint="eastAsia"/>
          <w:sz w:val="24"/>
          <w:szCs w:val="24"/>
        </w:rPr>
        <w:t xml:space="preserve"> persimmon@mail.hzau.edu.cn / </w:t>
      </w:r>
      <w:r w:rsidRPr="008A6950">
        <w:rPr>
          <w:rFonts w:ascii="Times New Roman" w:eastAsia="仿宋_GB2312" w:hAnsi="Times New Roman" w:hint="eastAsia"/>
          <w:sz w:val="24"/>
          <w:szCs w:val="24"/>
        </w:rPr>
        <w:t>电话</w:t>
      </w:r>
      <w:r w:rsidRPr="008A6950">
        <w:rPr>
          <w:rFonts w:ascii="Times New Roman" w:eastAsia="仿宋_GB2312" w:hAnsi="Times New Roman" w:hint="eastAsia"/>
          <w:sz w:val="24"/>
          <w:szCs w:val="24"/>
        </w:rPr>
        <w:t>027</w:t>
      </w:r>
      <w:r>
        <w:rPr>
          <w:rFonts w:ascii="Times New Roman" w:eastAsia="仿宋_GB2312" w:hAnsi="Times New Roman"/>
          <w:sz w:val="24"/>
          <w:szCs w:val="24"/>
        </w:rPr>
        <w:t>-</w:t>
      </w:r>
      <w:r w:rsidRPr="008A6950">
        <w:rPr>
          <w:rFonts w:ascii="Times New Roman" w:eastAsia="仿宋_GB2312" w:hAnsi="Times New Roman" w:hint="eastAsia"/>
          <w:sz w:val="24"/>
          <w:szCs w:val="24"/>
        </w:rPr>
        <w:t>87282677</w:t>
      </w:r>
      <w:r w:rsidRPr="008A6950">
        <w:rPr>
          <w:rFonts w:ascii="Times New Roman" w:eastAsia="仿宋_GB2312" w:hAnsi="Times New Roman" w:hint="eastAsia"/>
          <w:sz w:val="24"/>
          <w:szCs w:val="24"/>
        </w:rPr>
        <w:t>（办公室）</w:t>
      </w:r>
      <w:r w:rsidRPr="008A6950">
        <w:rPr>
          <w:rFonts w:ascii="Times New Roman" w:eastAsia="仿宋_GB2312" w:hAnsi="Times New Roman" w:hint="eastAsia"/>
          <w:sz w:val="24"/>
          <w:szCs w:val="24"/>
        </w:rPr>
        <w:t>/</w:t>
      </w:r>
      <w:r w:rsidR="009704FF">
        <w:rPr>
          <w:rFonts w:ascii="Times New Roman" w:eastAsia="仿宋_GB2312" w:hAnsi="Times New Roman"/>
          <w:sz w:val="24"/>
          <w:szCs w:val="24"/>
        </w:rPr>
        <w:t xml:space="preserve"> </w:t>
      </w:r>
      <w:r w:rsidRPr="008A6950">
        <w:rPr>
          <w:rFonts w:ascii="Times New Roman" w:eastAsia="仿宋_GB2312" w:hAnsi="Times New Roman" w:hint="eastAsia"/>
          <w:sz w:val="24"/>
          <w:szCs w:val="24"/>
        </w:rPr>
        <w:t>139</w:t>
      </w:r>
      <w:r w:rsidR="009704FF">
        <w:rPr>
          <w:rFonts w:ascii="Times New Roman" w:eastAsia="仿宋_GB2312" w:hAnsi="Times New Roman"/>
          <w:sz w:val="24"/>
          <w:szCs w:val="24"/>
        </w:rPr>
        <w:t>-</w:t>
      </w:r>
      <w:r w:rsidRPr="008A6950">
        <w:rPr>
          <w:rFonts w:ascii="Times New Roman" w:eastAsia="仿宋_GB2312" w:hAnsi="Times New Roman" w:hint="eastAsia"/>
          <w:sz w:val="24"/>
          <w:szCs w:val="24"/>
        </w:rPr>
        <w:t>0713</w:t>
      </w:r>
      <w:r w:rsidR="009704FF">
        <w:rPr>
          <w:rFonts w:ascii="Times New Roman" w:eastAsia="仿宋_GB2312" w:hAnsi="Times New Roman"/>
          <w:sz w:val="24"/>
          <w:szCs w:val="24"/>
        </w:rPr>
        <w:t>-</w:t>
      </w:r>
      <w:r w:rsidRPr="008A6950">
        <w:rPr>
          <w:rFonts w:ascii="Times New Roman" w:eastAsia="仿宋_GB2312" w:hAnsi="Times New Roman" w:hint="eastAsia"/>
          <w:sz w:val="24"/>
          <w:szCs w:val="24"/>
        </w:rPr>
        <w:t>4053</w:t>
      </w:r>
      <w:r w:rsidRPr="008A6950">
        <w:rPr>
          <w:rFonts w:ascii="Times New Roman" w:eastAsia="仿宋_GB2312" w:hAnsi="Times New Roman" w:hint="eastAsia"/>
          <w:sz w:val="24"/>
          <w:szCs w:val="24"/>
        </w:rPr>
        <w:t>（张）</w:t>
      </w:r>
      <w:r w:rsidR="00803EDA">
        <w:rPr>
          <w:rFonts w:ascii="Times New Roman" w:eastAsia="仿宋_GB2312" w:hAnsi="Times New Roman" w:hint="eastAsia"/>
          <w:sz w:val="24"/>
          <w:szCs w:val="24"/>
        </w:rPr>
        <w:t>；</w:t>
      </w:r>
      <w:r w:rsidRPr="008A6950">
        <w:rPr>
          <w:rFonts w:ascii="Times New Roman" w:eastAsia="仿宋_GB2312" w:hAnsi="Times New Roman" w:hint="eastAsia"/>
          <w:sz w:val="24"/>
          <w:szCs w:val="24"/>
        </w:rPr>
        <w:t>召集人</w:t>
      </w:r>
      <w:r w:rsidR="009704FF">
        <w:rPr>
          <w:rFonts w:ascii="Times New Roman" w:eastAsia="仿宋_GB2312" w:hAnsi="Times New Roman" w:hint="eastAsia"/>
          <w:sz w:val="24"/>
          <w:szCs w:val="24"/>
        </w:rPr>
        <w:t>高文胜</w:t>
      </w:r>
      <w:r w:rsidRPr="008A6950">
        <w:rPr>
          <w:rFonts w:ascii="Times New Roman" w:eastAsia="仿宋_GB2312" w:hAnsi="Times New Roman" w:hint="eastAsia"/>
          <w:sz w:val="24"/>
          <w:szCs w:val="24"/>
        </w:rPr>
        <w:t>研究员</w:t>
      </w:r>
      <w:r w:rsidRPr="008A6950">
        <w:rPr>
          <w:rFonts w:ascii="Times New Roman" w:eastAsia="仿宋_GB2312" w:hAnsi="Times New Roman" w:hint="eastAsia"/>
          <w:sz w:val="24"/>
          <w:szCs w:val="24"/>
        </w:rPr>
        <w:t xml:space="preserve"> </w:t>
      </w:r>
      <w:r w:rsidRPr="008A6950">
        <w:rPr>
          <w:rFonts w:ascii="Times New Roman" w:eastAsia="仿宋_GB2312" w:hAnsi="Times New Roman" w:hint="eastAsia"/>
          <w:sz w:val="24"/>
          <w:szCs w:val="24"/>
        </w:rPr>
        <w:t>电话</w:t>
      </w:r>
      <w:r w:rsidRPr="008A6950">
        <w:rPr>
          <w:rFonts w:ascii="Times New Roman" w:eastAsia="仿宋_GB2312" w:hAnsi="Times New Roman" w:hint="eastAsia"/>
          <w:sz w:val="24"/>
          <w:szCs w:val="24"/>
        </w:rPr>
        <w:t xml:space="preserve"> </w:t>
      </w:r>
      <w:r w:rsidR="009704FF" w:rsidRPr="009704FF">
        <w:rPr>
          <w:rFonts w:ascii="Times New Roman" w:eastAsia="仿宋_GB2312" w:hAnsi="Times New Roman"/>
          <w:sz w:val="24"/>
          <w:szCs w:val="24"/>
        </w:rPr>
        <w:t>139-0641-3476</w:t>
      </w:r>
      <w:r w:rsidRPr="008A6950">
        <w:rPr>
          <w:rFonts w:ascii="Times New Roman" w:eastAsia="仿宋_GB2312" w:hAnsi="Times New Roman" w:hint="eastAsia"/>
          <w:sz w:val="24"/>
          <w:szCs w:val="24"/>
        </w:rPr>
        <w:t xml:space="preserve"> /</w:t>
      </w:r>
      <w:r w:rsidRPr="008A6950">
        <w:rPr>
          <w:rFonts w:ascii="Times New Roman" w:eastAsia="仿宋_GB2312" w:hAnsi="Times New Roman" w:hint="eastAsia"/>
          <w:sz w:val="24"/>
          <w:szCs w:val="24"/>
        </w:rPr>
        <w:t>电子邮箱</w:t>
      </w:r>
      <w:r w:rsidRPr="008A6950">
        <w:rPr>
          <w:rFonts w:ascii="Times New Roman" w:eastAsia="仿宋_GB2312" w:hAnsi="Times New Roman" w:hint="eastAsia"/>
          <w:sz w:val="24"/>
          <w:szCs w:val="24"/>
        </w:rPr>
        <w:t xml:space="preserve"> </w:t>
      </w:r>
      <w:r w:rsidR="009704FF" w:rsidRPr="009704FF">
        <w:rPr>
          <w:rFonts w:ascii="Times New Roman" w:eastAsia="仿宋_GB2312" w:hAnsi="Times New Roman"/>
          <w:sz w:val="24"/>
          <w:szCs w:val="24"/>
        </w:rPr>
        <w:t>gaowensheng@sina.com</w:t>
      </w:r>
      <w:r w:rsidR="009704FF" w:rsidRPr="009704FF">
        <w:rPr>
          <w:rFonts w:ascii="Times New Roman" w:eastAsia="仿宋_GB2312" w:hAnsi="Times New Roman" w:hint="eastAsia"/>
          <w:sz w:val="24"/>
          <w:szCs w:val="24"/>
        </w:rPr>
        <w:t>；艾呈祥副研究员</w:t>
      </w:r>
      <w:r w:rsidR="009704FF">
        <w:rPr>
          <w:rFonts w:ascii="Times New Roman" w:eastAsia="仿宋_GB2312" w:hAnsi="Times New Roman" w:hint="eastAsia"/>
          <w:sz w:val="24"/>
          <w:szCs w:val="24"/>
        </w:rPr>
        <w:t xml:space="preserve"> </w:t>
      </w:r>
      <w:r w:rsidR="009704FF">
        <w:rPr>
          <w:rFonts w:ascii="Times New Roman" w:eastAsia="仿宋_GB2312" w:hAnsi="Times New Roman" w:hint="eastAsia"/>
          <w:sz w:val="24"/>
          <w:szCs w:val="24"/>
        </w:rPr>
        <w:t>电话</w:t>
      </w:r>
      <w:r w:rsidR="009704FF" w:rsidRPr="009704FF">
        <w:rPr>
          <w:rFonts w:ascii="Times New Roman" w:eastAsia="仿宋_GB2312" w:hAnsi="Times New Roman"/>
          <w:sz w:val="24"/>
          <w:szCs w:val="24"/>
        </w:rPr>
        <w:t>138-5480-1565</w:t>
      </w:r>
      <w:r w:rsidR="009704FF">
        <w:rPr>
          <w:rFonts w:ascii="Times New Roman" w:eastAsia="仿宋_GB2312" w:hAnsi="Times New Roman"/>
          <w:sz w:val="24"/>
          <w:szCs w:val="24"/>
        </w:rPr>
        <w:t xml:space="preserve"> </w:t>
      </w:r>
      <w:r w:rsidR="009704FF">
        <w:rPr>
          <w:rFonts w:ascii="Times New Roman" w:eastAsia="仿宋_GB2312" w:hAnsi="Times New Roman" w:hint="eastAsia"/>
          <w:sz w:val="24"/>
          <w:szCs w:val="24"/>
        </w:rPr>
        <w:t xml:space="preserve">/ </w:t>
      </w:r>
      <w:r w:rsidR="009704FF">
        <w:rPr>
          <w:rFonts w:ascii="Times New Roman" w:eastAsia="仿宋_GB2312" w:hAnsi="Times New Roman" w:hint="eastAsia"/>
          <w:sz w:val="24"/>
          <w:szCs w:val="24"/>
        </w:rPr>
        <w:t>电子邮箱</w:t>
      </w:r>
      <w:r w:rsidR="009704FF">
        <w:rPr>
          <w:rFonts w:ascii="Times New Roman" w:eastAsia="仿宋_GB2312" w:hAnsi="Times New Roman" w:hint="eastAsia"/>
          <w:sz w:val="24"/>
          <w:szCs w:val="24"/>
        </w:rPr>
        <w:t xml:space="preserve"> </w:t>
      </w:r>
      <w:r w:rsidR="009704FF" w:rsidRPr="009704FF">
        <w:rPr>
          <w:rFonts w:ascii="Times New Roman" w:eastAsia="仿宋_GB2312" w:hAnsi="Times New Roman"/>
          <w:sz w:val="24"/>
          <w:szCs w:val="24"/>
        </w:rPr>
        <w:t>chengxiang_1975@163.com</w:t>
      </w:r>
      <w:r w:rsidR="006B4023" w:rsidRPr="00C908F5">
        <w:rPr>
          <w:rFonts w:ascii="Times New Roman" w:eastAsia="仿宋_GB2312" w:hAnsi="Times New Roman" w:hint="eastAsia"/>
          <w:sz w:val="24"/>
          <w:szCs w:val="24"/>
        </w:rPr>
        <w:t>。</w:t>
      </w:r>
    </w:p>
    <w:p w:rsidR="008A6950" w:rsidRDefault="008A6950" w:rsidP="006B4023">
      <w:pPr>
        <w:widowControl w:val="0"/>
        <w:spacing w:line="480" w:lineRule="auto"/>
        <w:ind w:firstLineChars="200" w:firstLine="480"/>
        <w:rPr>
          <w:rFonts w:ascii="Times New Roman" w:eastAsia="仿宋_GB2312" w:hAnsi="Times New Roman"/>
          <w:sz w:val="24"/>
          <w:szCs w:val="24"/>
        </w:rPr>
      </w:pPr>
    </w:p>
    <w:p w:rsidR="008A6950" w:rsidRPr="008A6950" w:rsidRDefault="008A6950" w:rsidP="006B4023">
      <w:pPr>
        <w:widowControl w:val="0"/>
        <w:spacing w:line="480" w:lineRule="auto"/>
        <w:ind w:firstLineChars="200" w:firstLine="480"/>
        <w:rPr>
          <w:rFonts w:ascii="Times New Roman" w:eastAsia="仿宋_GB2312" w:hAnsi="Times New Roman"/>
          <w:sz w:val="24"/>
          <w:szCs w:val="24"/>
        </w:rPr>
      </w:pPr>
    </w:p>
    <w:p w:rsidR="006B4023" w:rsidRDefault="006B4023" w:rsidP="006B4023">
      <w:pPr>
        <w:widowControl w:val="0"/>
        <w:spacing w:line="480" w:lineRule="auto"/>
        <w:ind w:firstLine="0"/>
        <w:jc w:val="right"/>
        <w:rPr>
          <w:rFonts w:ascii="Times New Roman" w:eastAsia="黑体" w:hAnsi="黑体"/>
          <w:b/>
          <w:bCs/>
          <w:sz w:val="28"/>
          <w:szCs w:val="28"/>
        </w:rPr>
      </w:pPr>
      <w:r w:rsidRPr="00C908F5">
        <w:rPr>
          <w:rFonts w:ascii="Times New Roman" w:eastAsia="黑体" w:hAnsi="黑体" w:hint="eastAsia"/>
          <w:b/>
          <w:bCs/>
          <w:sz w:val="28"/>
          <w:szCs w:val="28"/>
        </w:rPr>
        <w:t>中国</w:t>
      </w:r>
      <w:proofErr w:type="gramStart"/>
      <w:r w:rsidRPr="00C908F5">
        <w:rPr>
          <w:rFonts w:ascii="Times New Roman" w:eastAsia="黑体" w:hAnsi="黑体" w:hint="eastAsia"/>
          <w:b/>
          <w:bCs/>
          <w:sz w:val="28"/>
          <w:szCs w:val="28"/>
        </w:rPr>
        <w:t>园艺学会柿分会</w:t>
      </w:r>
      <w:proofErr w:type="gramEnd"/>
      <w:r w:rsidR="008A6950">
        <w:rPr>
          <w:rFonts w:ascii="Times New Roman" w:eastAsia="黑体" w:hAnsi="黑体" w:hint="eastAsia"/>
          <w:b/>
          <w:bCs/>
          <w:sz w:val="28"/>
          <w:szCs w:val="28"/>
        </w:rPr>
        <w:t>秘书处</w:t>
      </w:r>
    </w:p>
    <w:p w:rsidR="008A6950" w:rsidRPr="00C908F5" w:rsidRDefault="008A6950" w:rsidP="006B4023">
      <w:pPr>
        <w:widowControl w:val="0"/>
        <w:spacing w:line="480" w:lineRule="auto"/>
        <w:ind w:firstLine="0"/>
        <w:jc w:val="right"/>
        <w:rPr>
          <w:rFonts w:ascii="Times New Roman" w:eastAsia="黑体" w:hAnsi="Times New Roman"/>
          <w:b/>
          <w:bCs/>
          <w:sz w:val="28"/>
          <w:szCs w:val="28"/>
        </w:rPr>
      </w:pPr>
      <w:r w:rsidRPr="008A6950">
        <w:rPr>
          <w:rFonts w:ascii="Times New Roman" w:eastAsia="黑体" w:hAnsi="Times New Roman" w:hint="eastAsia"/>
          <w:b/>
          <w:bCs/>
          <w:sz w:val="28"/>
          <w:szCs w:val="28"/>
        </w:rPr>
        <w:t>（“柿学会”公章略）</w:t>
      </w:r>
    </w:p>
    <w:p w:rsidR="006B4023" w:rsidRPr="00B76827" w:rsidRDefault="006B4023" w:rsidP="006B4023">
      <w:pPr>
        <w:widowControl w:val="0"/>
        <w:spacing w:line="480" w:lineRule="auto"/>
        <w:ind w:firstLine="0"/>
        <w:jc w:val="right"/>
        <w:rPr>
          <w:rFonts w:ascii="Times New Roman" w:eastAsia="黑体" w:hAnsi="Times New Roman"/>
          <w:b/>
          <w:bCs/>
          <w:sz w:val="28"/>
          <w:szCs w:val="28"/>
        </w:rPr>
      </w:pPr>
      <w:r w:rsidRPr="00B76827">
        <w:rPr>
          <w:rFonts w:ascii="Times New Roman" w:eastAsia="黑体" w:hAnsi="Times New Roman" w:hint="eastAsia"/>
          <w:b/>
          <w:bCs/>
          <w:sz w:val="28"/>
          <w:szCs w:val="28"/>
        </w:rPr>
        <w:t>201</w:t>
      </w:r>
      <w:r w:rsidR="009704FF">
        <w:rPr>
          <w:rFonts w:ascii="Times New Roman" w:eastAsia="黑体" w:hAnsi="Times New Roman"/>
          <w:b/>
          <w:bCs/>
          <w:sz w:val="28"/>
          <w:szCs w:val="28"/>
        </w:rPr>
        <w:t>8</w:t>
      </w:r>
      <w:r w:rsidRPr="00B76827">
        <w:rPr>
          <w:rFonts w:ascii="Times New Roman" w:eastAsia="黑体" w:hAnsi="Times New Roman" w:hint="eastAsia"/>
          <w:b/>
          <w:bCs/>
          <w:sz w:val="28"/>
          <w:szCs w:val="28"/>
        </w:rPr>
        <w:t>年</w:t>
      </w:r>
      <w:r w:rsidR="008A6950" w:rsidRPr="00B76827">
        <w:rPr>
          <w:rFonts w:ascii="Times New Roman" w:eastAsia="黑体" w:hAnsi="Times New Roman" w:hint="eastAsia"/>
          <w:b/>
          <w:bCs/>
          <w:sz w:val="28"/>
          <w:szCs w:val="28"/>
        </w:rPr>
        <w:t>5</w:t>
      </w:r>
      <w:r w:rsidRPr="00B76827">
        <w:rPr>
          <w:rFonts w:ascii="Times New Roman" w:eastAsia="黑体" w:hAnsi="Times New Roman" w:hint="eastAsia"/>
          <w:b/>
          <w:bCs/>
          <w:sz w:val="28"/>
          <w:szCs w:val="28"/>
        </w:rPr>
        <w:t>月</w:t>
      </w:r>
      <w:r w:rsidR="009704FF">
        <w:rPr>
          <w:rFonts w:ascii="Times New Roman" w:eastAsia="黑体" w:hAnsi="Times New Roman" w:hint="eastAsia"/>
          <w:b/>
          <w:bCs/>
          <w:sz w:val="28"/>
          <w:szCs w:val="28"/>
        </w:rPr>
        <w:t>3</w:t>
      </w:r>
      <w:r w:rsidRPr="00B76827">
        <w:rPr>
          <w:rFonts w:ascii="Times New Roman" w:eastAsia="黑体" w:hAnsi="Times New Roman" w:hint="eastAsia"/>
          <w:b/>
          <w:bCs/>
          <w:sz w:val="28"/>
          <w:szCs w:val="28"/>
        </w:rPr>
        <w:t>日</w:t>
      </w:r>
      <w:r w:rsidRPr="00B76827">
        <w:rPr>
          <w:rFonts w:ascii="Times New Roman" w:eastAsia="黑体" w:hAnsi="Times New Roman" w:hint="eastAsia"/>
          <w:b/>
          <w:bCs/>
          <w:sz w:val="28"/>
          <w:szCs w:val="28"/>
        </w:rPr>
        <w:t xml:space="preserve"> </w:t>
      </w:r>
    </w:p>
    <w:sectPr w:rsidR="006B4023" w:rsidRPr="00B76827" w:rsidSect="00231A03">
      <w:headerReference w:type="even" r:id="rId8"/>
      <w:headerReference w:type="default" r:id="rId9"/>
      <w:headerReference w:type="first" r:id="rId10"/>
      <w:pgSz w:w="11906" w:h="16838"/>
      <w:pgMar w:top="935" w:right="1800" w:bottom="1244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2484" w:rsidRDefault="00B52484">
      <w:r>
        <w:separator/>
      </w:r>
    </w:p>
  </w:endnote>
  <w:endnote w:type="continuationSeparator" w:id="0">
    <w:p w:rsidR="00B52484" w:rsidRDefault="00B52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2484" w:rsidRDefault="00B52484">
      <w:r>
        <w:separator/>
      </w:r>
    </w:p>
  </w:footnote>
  <w:footnote w:type="continuationSeparator" w:id="0">
    <w:p w:rsidR="00B52484" w:rsidRDefault="00B524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87F" w:rsidRDefault="00B52484">
    <w:pPr>
      <w:pStyle w:val="a5"/>
    </w:pPr>
    <w:r>
      <w:rPr>
        <w:noProof/>
        <w:lang w:val="en-US" w:eastAsia="zh-CN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6" type="#_x0000_t75" style="position:absolute;left:0;text-align:left;margin-left:0;margin-top:0;width:414.8pt;height:411.9pt;z-index:-251657728;mso-position-horizontal:center;mso-position-horizontal-relative:margin;mso-position-vertical:center;mso-position-vertical-relative:margin" o:allowincell="f">
          <v:imagedata r:id="rId1" o:title="柿分会logo(黄色)2013" gain="19661f" blacklevel="22938f"/>
          <w10:wrap anchorx="margin" anchory="margin"/>
        </v:shape>
      </w:pict>
    </w:r>
    <w:r>
      <w:rPr>
        <w:noProof/>
        <w:lang w:val="en-US" w:eastAsia="zh-CN"/>
      </w:rPr>
      <w:pict>
        <v:shape id="WordPictureWatermark2" o:spid="_x0000_s2050" type="#_x0000_t75" style="position:absolute;left:0;text-align:left;margin-left:0;margin-top:0;width:414.8pt;height:411.9pt;z-index:-251659776;mso-position-horizontal:center;mso-position-horizontal-relative:margin;mso-position-vertical:center;mso-position-vertical-relative:margin" o:allowincell="f">
          <v:imagedata r:id="rId1" o:title="柿分会logo(黄色)2013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87F" w:rsidRDefault="00B52484" w:rsidP="00BF29E5">
    <w:pPr>
      <w:pStyle w:val="a5"/>
      <w:pBdr>
        <w:bottom w:val="none" w:sz="0" w:space="0" w:color="auto"/>
      </w:pBdr>
    </w:pPr>
    <w:r>
      <w:rPr>
        <w:noProof/>
        <w:lang w:val="en-US" w:eastAsia="zh-CN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7" type="#_x0000_t75" style="position:absolute;left:0;text-align:left;margin-left:0;margin-top:0;width:414.8pt;height:411.9pt;z-index:-251656704;mso-position-horizontal:center;mso-position-horizontal-relative:margin;mso-position-vertical:center;mso-position-vertical-relative:margin" o:allowincell="f">
          <v:imagedata r:id="rId1" o:title="柿分会logo(黄色)2013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87F" w:rsidRDefault="00B52484">
    <w:pPr>
      <w:pStyle w:val="a5"/>
    </w:pPr>
    <w:r>
      <w:rPr>
        <w:noProof/>
        <w:lang w:val="en-US" w:eastAsia="zh-CN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5" type="#_x0000_t75" style="position:absolute;left:0;text-align:left;margin-left:0;margin-top:0;width:414.8pt;height:411.9pt;z-index:-251658752;mso-position-horizontal:center;mso-position-horizontal-relative:margin;mso-position-vertical:center;mso-position-vertical-relative:margin" o:allowincell="f">
          <v:imagedata r:id="rId1" o:title="柿分会logo(黄色)2013" gain="19661f" blacklevel="22938f"/>
          <w10:wrap anchorx="margin" anchory="margin"/>
        </v:shape>
      </w:pict>
    </w:r>
    <w:r>
      <w:rPr>
        <w:noProof/>
        <w:lang w:val="en-US" w:eastAsia="zh-CN"/>
      </w:rPr>
      <w:pict>
        <v:shape id="WordPictureWatermark1" o:spid="_x0000_s2049" type="#_x0000_t75" style="position:absolute;left:0;text-align:left;margin-left:0;margin-top:0;width:414.8pt;height:411.9pt;z-index:-251660800;mso-position-horizontal:center;mso-position-horizontal-relative:margin;mso-position-vertical:center;mso-position-vertical-relative:margin" o:allowincell="f">
          <v:imagedata r:id="rId1" o:title="柿分会logo(黄色)2013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3D0B52"/>
    <w:multiLevelType w:val="multilevel"/>
    <w:tmpl w:val="BDDAC36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B073B26"/>
    <w:multiLevelType w:val="hybridMultilevel"/>
    <w:tmpl w:val="7EA608F2"/>
    <w:lvl w:ilvl="0" w:tplc="8A9C1C88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0"/>
  <w:drawingGridVerticalSpacing w:val="136"/>
  <w:displayHorizontalDrawingGridEvery w:val="2"/>
  <w:displayVerticalDrawingGridEvery w:val="2"/>
  <w:characterSpacingControl w:val="compressPunctuation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579F"/>
    <w:rsid w:val="000171C3"/>
    <w:rsid w:val="000225C7"/>
    <w:rsid w:val="000262A7"/>
    <w:rsid w:val="00026AE6"/>
    <w:rsid w:val="0004382E"/>
    <w:rsid w:val="00044692"/>
    <w:rsid w:val="000848B7"/>
    <w:rsid w:val="00096B07"/>
    <w:rsid w:val="000A4A78"/>
    <w:rsid w:val="000B1D74"/>
    <w:rsid w:val="000B2CD8"/>
    <w:rsid w:val="000C3902"/>
    <w:rsid w:val="000E61A5"/>
    <w:rsid w:val="000F0056"/>
    <w:rsid w:val="0010666F"/>
    <w:rsid w:val="00110E9D"/>
    <w:rsid w:val="00125453"/>
    <w:rsid w:val="00125E7C"/>
    <w:rsid w:val="001268A2"/>
    <w:rsid w:val="00126FB6"/>
    <w:rsid w:val="00145A27"/>
    <w:rsid w:val="00152CC9"/>
    <w:rsid w:val="00157444"/>
    <w:rsid w:val="00162C63"/>
    <w:rsid w:val="00163118"/>
    <w:rsid w:val="00166170"/>
    <w:rsid w:val="00172DB1"/>
    <w:rsid w:val="001828C0"/>
    <w:rsid w:val="00183658"/>
    <w:rsid w:val="00196377"/>
    <w:rsid w:val="001B36FC"/>
    <w:rsid w:val="001B5878"/>
    <w:rsid w:val="001C401A"/>
    <w:rsid w:val="001E726B"/>
    <w:rsid w:val="001E7952"/>
    <w:rsid w:val="00201639"/>
    <w:rsid w:val="0020703E"/>
    <w:rsid w:val="00210A34"/>
    <w:rsid w:val="00210A3C"/>
    <w:rsid w:val="0021286E"/>
    <w:rsid w:val="00215399"/>
    <w:rsid w:val="00216DAB"/>
    <w:rsid w:val="00231A03"/>
    <w:rsid w:val="00234B6E"/>
    <w:rsid w:val="00247401"/>
    <w:rsid w:val="002578A9"/>
    <w:rsid w:val="00272A1B"/>
    <w:rsid w:val="002834D3"/>
    <w:rsid w:val="00294B87"/>
    <w:rsid w:val="0029597E"/>
    <w:rsid w:val="002A2010"/>
    <w:rsid w:val="002A6E1F"/>
    <w:rsid w:val="002B1CC8"/>
    <w:rsid w:val="002B670B"/>
    <w:rsid w:val="002C0659"/>
    <w:rsid w:val="002C324F"/>
    <w:rsid w:val="002C7F7C"/>
    <w:rsid w:val="002D56F8"/>
    <w:rsid w:val="002E09C8"/>
    <w:rsid w:val="002F1FC2"/>
    <w:rsid w:val="002F3E2C"/>
    <w:rsid w:val="00310B26"/>
    <w:rsid w:val="00315C4F"/>
    <w:rsid w:val="00316F90"/>
    <w:rsid w:val="00330BF3"/>
    <w:rsid w:val="00331D5D"/>
    <w:rsid w:val="00335374"/>
    <w:rsid w:val="00350EFA"/>
    <w:rsid w:val="00356139"/>
    <w:rsid w:val="0036302C"/>
    <w:rsid w:val="00373FB8"/>
    <w:rsid w:val="00395ADF"/>
    <w:rsid w:val="003B313C"/>
    <w:rsid w:val="003B5EDF"/>
    <w:rsid w:val="003D0709"/>
    <w:rsid w:val="003D496A"/>
    <w:rsid w:val="003D64E0"/>
    <w:rsid w:val="003E087F"/>
    <w:rsid w:val="003E71BD"/>
    <w:rsid w:val="003F0449"/>
    <w:rsid w:val="003F69CD"/>
    <w:rsid w:val="00403062"/>
    <w:rsid w:val="00405ED3"/>
    <w:rsid w:val="00407F18"/>
    <w:rsid w:val="00415AB7"/>
    <w:rsid w:val="00415FBA"/>
    <w:rsid w:val="0043018E"/>
    <w:rsid w:val="00437084"/>
    <w:rsid w:val="00441846"/>
    <w:rsid w:val="00446FD6"/>
    <w:rsid w:val="00461C38"/>
    <w:rsid w:val="00467782"/>
    <w:rsid w:val="00476C36"/>
    <w:rsid w:val="004821A9"/>
    <w:rsid w:val="00483F42"/>
    <w:rsid w:val="00484EEA"/>
    <w:rsid w:val="00485FC4"/>
    <w:rsid w:val="004A1D54"/>
    <w:rsid w:val="004A41E1"/>
    <w:rsid w:val="004B0701"/>
    <w:rsid w:val="004D19F1"/>
    <w:rsid w:val="004D72C2"/>
    <w:rsid w:val="004F39B9"/>
    <w:rsid w:val="00546EF4"/>
    <w:rsid w:val="00552227"/>
    <w:rsid w:val="005673F8"/>
    <w:rsid w:val="00581F14"/>
    <w:rsid w:val="00582F4A"/>
    <w:rsid w:val="0058333F"/>
    <w:rsid w:val="0058579F"/>
    <w:rsid w:val="00585A5E"/>
    <w:rsid w:val="00590225"/>
    <w:rsid w:val="0059169D"/>
    <w:rsid w:val="00594B63"/>
    <w:rsid w:val="005C37E4"/>
    <w:rsid w:val="005E4DA6"/>
    <w:rsid w:val="00606C12"/>
    <w:rsid w:val="00642ED4"/>
    <w:rsid w:val="00654511"/>
    <w:rsid w:val="00656330"/>
    <w:rsid w:val="00686A61"/>
    <w:rsid w:val="006A08A6"/>
    <w:rsid w:val="006A5AB3"/>
    <w:rsid w:val="006B3043"/>
    <w:rsid w:val="006B4023"/>
    <w:rsid w:val="006C77F9"/>
    <w:rsid w:val="006E5315"/>
    <w:rsid w:val="00700AFA"/>
    <w:rsid w:val="0071390C"/>
    <w:rsid w:val="00717ABD"/>
    <w:rsid w:val="00752F3A"/>
    <w:rsid w:val="00760412"/>
    <w:rsid w:val="007609C7"/>
    <w:rsid w:val="007762A9"/>
    <w:rsid w:val="007811BA"/>
    <w:rsid w:val="00784913"/>
    <w:rsid w:val="0078615A"/>
    <w:rsid w:val="00786773"/>
    <w:rsid w:val="0079223F"/>
    <w:rsid w:val="007A05EF"/>
    <w:rsid w:val="007C2E40"/>
    <w:rsid w:val="007C4364"/>
    <w:rsid w:val="007D548F"/>
    <w:rsid w:val="00803EDA"/>
    <w:rsid w:val="00875FCF"/>
    <w:rsid w:val="008944F1"/>
    <w:rsid w:val="00897B4B"/>
    <w:rsid w:val="008A4958"/>
    <w:rsid w:val="008A6950"/>
    <w:rsid w:val="008E0FA0"/>
    <w:rsid w:val="008F11B6"/>
    <w:rsid w:val="00911747"/>
    <w:rsid w:val="00917C80"/>
    <w:rsid w:val="00925B71"/>
    <w:rsid w:val="009348A8"/>
    <w:rsid w:val="009436DE"/>
    <w:rsid w:val="009570E4"/>
    <w:rsid w:val="00960F0F"/>
    <w:rsid w:val="00961EE0"/>
    <w:rsid w:val="009704FF"/>
    <w:rsid w:val="00970CCD"/>
    <w:rsid w:val="00974D96"/>
    <w:rsid w:val="00986B31"/>
    <w:rsid w:val="00995CAD"/>
    <w:rsid w:val="009A02DC"/>
    <w:rsid w:val="009B3548"/>
    <w:rsid w:val="009B64FE"/>
    <w:rsid w:val="009C5E5F"/>
    <w:rsid w:val="009D36F0"/>
    <w:rsid w:val="009E5E01"/>
    <w:rsid w:val="009F08E4"/>
    <w:rsid w:val="009F249D"/>
    <w:rsid w:val="00A01814"/>
    <w:rsid w:val="00A05998"/>
    <w:rsid w:val="00A22842"/>
    <w:rsid w:val="00A24D4A"/>
    <w:rsid w:val="00A444B0"/>
    <w:rsid w:val="00A52F0F"/>
    <w:rsid w:val="00A6365E"/>
    <w:rsid w:val="00A66D37"/>
    <w:rsid w:val="00A82410"/>
    <w:rsid w:val="00A87C93"/>
    <w:rsid w:val="00A95DA3"/>
    <w:rsid w:val="00AA1611"/>
    <w:rsid w:val="00AA4D83"/>
    <w:rsid w:val="00AC118E"/>
    <w:rsid w:val="00AD033D"/>
    <w:rsid w:val="00AD7D50"/>
    <w:rsid w:val="00AF5C3D"/>
    <w:rsid w:val="00AF7D39"/>
    <w:rsid w:val="00B000EB"/>
    <w:rsid w:val="00B037E3"/>
    <w:rsid w:val="00B03949"/>
    <w:rsid w:val="00B20406"/>
    <w:rsid w:val="00B32E33"/>
    <w:rsid w:val="00B52484"/>
    <w:rsid w:val="00B732B1"/>
    <w:rsid w:val="00B76827"/>
    <w:rsid w:val="00B81AA6"/>
    <w:rsid w:val="00BB6BE7"/>
    <w:rsid w:val="00BC5890"/>
    <w:rsid w:val="00BE0BB6"/>
    <w:rsid w:val="00BE42B6"/>
    <w:rsid w:val="00BE583E"/>
    <w:rsid w:val="00BF29E5"/>
    <w:rsid w:val="00BF3D86"/>
    <w:rsid w:val="00C13E5F"/>
    <w:rsid w:val="00C17DEE"/>
    <w:rsid w:val="00C30662"/>
    <w:rsid w:val="00C3126A"/>
    <w:rsid w:val="00C55BDB"/>
    <w:rsid w:val="00C55C0F"/>
    <w:rsid w:val="00C6302B"/>
    <w:rsid w:val="00C63EE9"/>
    <w:rsid w:val="00C65D9C"/>
    <w:rsid w:val="00C6689A"/>
    <w:rsid w:val="00C908F5"/>
    <w:rsid w:val="00CA5D84"/>
    <w:rsid w:val="00CB7CD0"/>
    <w:rsid w:val="00CB7FE0"/>
    <w:rsid w:val="00CC247D"/>
    <w:rsid w:val="00CC429E"/>
    <w:rsid w:val="00CD0A7B"/>
    <w:rsid w:val="00CF07C0"/>
    <w:rsid w:val="00D02149"/>
    <w:rsid w:val="00D407D2"/>
    <w:rsid w:val="00D4671B"/>
    <w:rsid w:val="00D670B5"/>
    <w:rsid w:val="00DA1AAB"/>
    <w:rsid w:val="00DB06EE"/>
    <w:rsid w:val="00DB4FA4"/>
    <w:rsid w:val="00DD6D6E"/>
    <w:rsid w:val="00DE4E40"/>
    <w:rsid w:val="00E043D2"/>
    <w:rsid w:val="00E1465C"/>
    <w:rsid w:val="00E14F13"/>
    <w:rsid w:val="00E158AE"/>
    <w:rsid w:val="00E32531"/>
    <w:rsid w:val="00E5774A"/>
    <w:rsid w:val="00E63673"/>
    <w:rsid w:val="00E71F67"/>
    <w:rsid w:val="00E9108B"/>
    <w:rsid w:val="00EA3D28"/>
    <w:rsid w:val="00EA57D1"/>
    <w:rsid w:val="00EB0E80"/>
    <w:rsid w:val="00ED399C"/>
    <w:rsid w:val="00ED68EB"/>
    <w:rsid w:val="00EF7A15"/>
    <w:rsid w:val="00F16E81"/>
    <w:rsid w:val="00F17112"/>
    <w:rsid w:val="00F33C01"/>
    <w:rsid w:val="00F367A2"/>
    <w:rsid w:val="00F66D35"/>
    <w:rsid w:val="00F671E9"/>
    <w:rsid w:val="00F84965"/>
    <w:rsid w:val="00F93D3B"/>
    <w:rsid w:val="00F9562C"/>
    <w:rsid w:val="00FA4083"/>
    <w:rsid w:val="00FB1FD2"/>
    <w:rsid w:val="00FD180C"/>
    <w:rsid w:val="00FD2974"/>
    <w:rsid w:val="00FE1F46"/>
    <w:rsid w:val="00FE6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,"/>
  <w14:docId w14:val="25D35C1D"/>
  <w15:docId w15:val="{ECDB2FCC-2405-4439-A5BB-023FA09B2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ind w:firstLine="709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8579F"/>
    <w:pPr>
      <w:widowControl w:val="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unhideWhenUsed/>
    <w:rsid w:val="00E158AE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4D72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a6">
    <w:name w:val="页眉 字符"/>
    <w:link w:val="a5"/>
    <w:uiPriority w:val="99"/>
    <w:rsid w:val="004D72C2"/>
    <w:rPr>
      <w:kern w:val="2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4D72C2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a8">
    <w:name w:val="页脚 字符"/>
    <w:link w:val="a7"/>
    <w:uiPriority w:val="99"/>
    <w:rsid w:val="004D72C2"/>
    <w:rPr>
      <w:kern w:val="2"/>
      <w:sz w:val="18"/>
      <w:szCs w:val="18"/>
    </w:rPr>
  </w:style>
  <w:style w:type="character" w:styleId="a9">
    <w:name w:val="FollowedHyperlink"/>
    <w:basedOn w:val="a0"/>
    <w:uiPriority w:val="99"/>
    <w:semiHidden/>
    <w:unhideWhenUsed/>
    <w:rsid w:val="00CB7FE0"/>
    <w:rPr>
      <w:color w:val="800080"/>
      <w:u w:val="single"/>
    </w:rPr>
  </w:style>
  <w:style w:type="character" w:styleId="aa">
    <w:name w:val="annotation reference"/>
    <w:basedOn w:val="a0"/>
    <w:uiPriority w:val="99"/>
    <w:semiHidden/>
    <w:rsid w:val="001E726B"/>
    <w:rPr>
      <w:sz w:val="21"/>
      <w:szCs w:val="21"/>
    </w:rPr>
  </w:style>
  <w:style w:type="paragraph" w:styleId="ab">
    <w:name w:val="annotation text"/>
    <w:basedOn w:val="a"/>
    <w:link w:val="ac"/>
    <w:uiPriority w:val="99"/>
    <w:semiHidden/>
    <w:rsid w:val="001E726B"/>
    <w:pPr>
      <w:jc w:val="left"/>
    </w:pPr>
  </w:style>
  <w:style w:type="paragraph" w:styleId="ad">
    <w:name w:val="annotation subject"/>
    <w:basedOn w:val="ab"/>
    <w:next w:val="ab"/>
    <w:semiHidden/>
    <w:rsid w:val="001E726B"/>
    <w:rPr>
      <w:b/>
      <w:bCs/>
    </w:rPr>
  </w:style>
  <w:style w:type="paragraph" w:styleId="ae">
    <w:name w:val="Balloon Text"/>
    <w:basedOn w:val="a"/>
    <w:semiHidden/>
    <w:rsid w:val="001E726B"/>
    <w:rPr>
      <w:sz w:val="18"/>
      <w:szCs w:val="18"/>
    </w:rPr>
  </w:style>
  <w:style w:type="character" w:customStyle="1" w:styleId="ac">
    <w:name w:val="批注文字 字符"/>
    <w:link w:val="ab"/>
    <w:uiPriority w:val="99"/>
    <w:semiHidden/>
    <w:rsid w:val="00590225"/>
    <w:rPr>
      <w:kern w:val="2"/>
      <w:sz w:val="21"/>
      <w:szCs w:val="22"/>
    </w:rPr>
  </w:style>
  <w:style w:type="paragraph" w:styleId="af">
    <w:name w:val="Date"/>
    <w:basedOn w:val="a"/>
    <w:next w:val="a"/>
    <w:link w:val="af0"/>
    <w:uiPriority w:val="99"/>
    <w:semiHidden/>
    <w:unhideWhenUsed/>
    <w:rsid w:val="00272A1B"/>
    <w:pPr>
      <w:ind w:leftChars="2500" w:left="100"/>
    </w:pPr>
  </w:style>
  <w:style w:type="character" w:customStyle="1" w:styleId="af0">
    <w:name w:val="日期 字符"/>
    <w:basedOn w:val="a0"/>
    <w:link w:val="af"/>
    <w:uiPriority w:val="99"/>
    <w:semiHidden/>
    <w:rsid w:val="00272A1B"/>
    <w:rPr>
      <w:kern w:val="2"/>
      <w:sz w:val="21"/>
      <w:szCs w:val="22"/>
    </w:rPr>
  </w:style>
  <w:style w:type="character" w:customStyle="1" w:styleId="1">
    <w:name w:val="未处理的提及1"/>
    <w:basedOn w:val="a0"/>
    <w:uiPriority w:val="99"/>
    <w:semiHidden/>
    <w:unhideWhenUsed/>
    <w:rsid w:val="009704F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85CE9-E446-497D-9EE8-E59942F0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239</Words>
  <Characters>1364</Characters>
  <Application>Microsoft Office Word</Application>
  <DocSecurity>0</DocSecurity>
  <Lines>11</Lines>
  <Paragraphs>3</Paragraphs>
  <ScaleCrop>false</ScaleCrop>
  <Company>hzau</Company>
  <LinksUpToDate>false</LinksUpToDate>
  <CharactersWithSpaces>1600</CharactersWithSpaces>
  <SharedDoc>false</SharedDoc>
  <HLinks>
    <vt:vector size="36" baseType="variant">
      <vt:variant>
        <vt:i4>-485701830</vt:i4>
      </vt:variant>
      <vt:variant>
        <vt:i4>15</vt:i4>
      </vt:variant>
      <vt:variant>
        <vt:i4>0</vt:i4>
      </vt:variant>
      <vt:variant>
        <vt:i4>5</vt:i4>
      </vt:variant>
      <vt:variant>
        <vt:lpwstr>http://hzsy.hzau.edu.cn/shiyantaohui/2014/“第七届全国柿生产和科研进展研讨会”Poster模板(定稿)2014.07.25.ppt</vt:lpwstr>
      </vt:variant>
      <vt:variant>
        <vt:lpwstr/>
      </vt:variant>
      <vt:variant>
        <vt:i4>-1323351604</vt:i4>
      </vt:variant>
      <vt:variant>
        <vt:i4>12</vt:i4>
      </vt:variant>
      <vt:variant>
        <vt:i4>0</vt:i4>
      </vt:variant>
      <vt:variant>
        <vt:i4>5</vt:i4>
      </vt:variant>
      <vt:variant>
        <vt:lpwstr>http://hzsy.hzau.edu.cn/shiyantaohui/2014/“第七届全国柿生产和科研进展研讨会”参展产品说明.doc</vt:lpwstr>
      </vt:variant>
      <vt:variant>
        <vt:lpwstr/>
      </vt:variant>
      <vt:variant>
        <vt:i4>-1109229181</vt:i4>
      </vt:variant>
      <vt:variant>
        <vt:i4>9</vt:i4>
      </vt:variant>
      <vt:variant>
        <vt:i4>0</vt:i4>
      </vt:variant>
      <vt:variant>
        <vt:i4>5</vt:i4>
      </vt:variant>
      <vt:variant>
        <vt:lpwstr>http://hzsy.hzau.edu.cn/shiyantaohui/2014/“第七届全国柿生产和科研进展研讨会”回执.doc</vt:lpwstr>
      </vt:variant>
      <vt:variant>
        <vt:lpwstr/>
      </vt:variant>
      <vt:variant>
        <vt:i4>7274523</vt:i4>
      </vt:variant>
      <vt:variant>
        <vt:i4>6</vt:i4>
      </vt:variant>
      <vt:variant>
        <vt:i4>0</vt:i4>
      </vt:variant>
      <vt:variant>
        <vt:i4>5</vt:i4>
      </vt:variant>
      <vt:variant>
        <vt:lpwstr>mailto:498556397@qq.com</vt:lpwstr>
      </vt:variant>
      <vt:variant>
        <vt:lpwstr/>
      </vt:variant>
      <vt:variant>
        <vt:i4>6357070</vt:i4>
      </vt:variant>
      <vt:variant>
        <vt:i4>3</vt:i4>
      </vt:variant>
      <vt:variant>
        <vt:i4>0</vt:i4>
      </vt:variant>
      <vt:variant>
        <vt:i4>5</vt:i4>
      </vt:variant>
      <vt:variant>
        <vt:lpwstr>mailto:13971721216@163.com</vt:lpwstr>
      </vt:variant>
      <vt:variant>
        <vt:lpwstr/>
      </vt:variant>
      <vt:variant>
        <vt:i4>6029438</vt:i4>
      </vt:variant>
      <vt:variant>
        <vt:i4>0</vt:i4>
      </vt:variant>
      <vt:variant>
        <vt:i4>0</vt:i4>
      </vt:variant>
      <vt:variant>
        <vt:i4>5</vt:i4>
      </vt:variant>
      <vt:variant>
        <vt:lpwstr>mailto:persimmon@mail.hzau.edu.cn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第七届全国柿生产和科研进展研讨会</dc:title>
  <dc:creator>Dingding</dc:creator>
  <cp:lastModifiedBy>Dell-Z</cp:lastModifiedBy>
  <cp:revision>13</cp:revision>
  <cp:lastPrinted>2014-08-07T08:50:00Z</cp:lastPrinted>
  <dcterms:created xsi:type="dcterms:W3CDTF">2018-05-03T09:40:00Z</dcterms:created>
  <dcterms:modified xsi:type="dcterms:W3CDTF">2018-05-03T15:26:00Z</dcterms:modified>
</cp:coreProperties>
</file>